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E1" w:rsidRPr="00E60571" w:rsidRDefault="001C11E1" w:rsidP="001C11E1">
      <w:pPr>
        <w:tabs>
          <w:tab w:val="right" w:leader="underscore" w:pos="8640"/>
        </w:tabs>
        <w:spacing w:after="0" w:line="240" w:lineRule="auto"/>
        <w:jc w:val="both"/>
        <w:rPr>
          <w:rFonts w:ascii="Times New Roman" w:eastAsia="Times New Roman" w:hAnsi="Times New Roman" w:cs="Times New Roman"/>
          <w:sz w:val="24"/>
          <w:szCs w:val="24"/>
        </w:rPr>
      </w:pPr>
      <w:r w:rsidRPr="00E60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60571">
        <w:rPr>
          <w:rFonts w:ascii="Times New Roman" w:eastAsia="Times New Roman" w:hAnsi="Times New Roman" w:cs="Times New Roman"/>
          <w:sz w:val="24"/>
          <w:szCs w:val="24"/>
        </w:rPr>
        <w:t>PATVIRTINTA</w:t>
      </w:r>
    </w:p>
    <w:p w:rsidR="001C11E1" w:rsidRPr="00E60571" w:rsidRDefault="001C11E1" w:rsidP="001C11E1">
      <w:pPr>
        <w:tabs>
          <w:tab w:val="right" w:leader="underscore" w:pos="8640"/>
        </w:tabs>
        <w:spacing w:after="0" w:line="240" w:lineRule="auto"/>
        <w:jc w:val="both"/>
        <w:rPr>
          <w:rFonts w:ascii="Times New Roman" w:eastAsia="Times New Roman" w:hAnsi="Times New Roman" w:cs="Times New Roman"/>
          <w:sz w:val="24"/>
          <w:szCs w:val="24"/>
        </w:rPr>
      </w:pPr>
      <w:r w:rsidRPr="00E60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60571">
        <w:rPr>
          <w:rFonts w:ascii="Times New Roman" w:eastAsia="Times New Roman" w:hAnsi="Times New Roman" w:cs="Times New Roman"/>
          <w:sz w:val="24"/>
          <w:szCs w:val="24"/>
        </w:rPr>
        <w:t>Plungės lopšelio-darželio „</w:t>
      </w:r>
      <w:r w:rsidR="00016E17">
        <w:rPr>
          <w:rFonts w:ascii="Times New Roman" w:eastAsia="Times New Roman" w:hAnsi="Times New Roman" w:cs="Times New Roman"/>
          <w:sz w:val="24"/>
          <w:szCs w:val="24"/>
        </w:rPr>
        <w:t>Pasaka</w:t>
      </w:r>
      <w:r w:rsidRPr="00E60571">
        <w:rPr>
          <w:rFonts w:ascii="Times New Roman" w:eastAsia="Times New Roman" w:hAnsi="Times New Roman" w:cs="Times New Roman"/>
          <w:sz w:val="24"/>
          <w:szCs w:val="24"/>
        </w:rPr>
        <w:t>“</w:t>
      </w:r>
    </w:p>
    <w:p w:rsidR="001C11E1" w:rsidRPr="00111BB4" w:rsidRDefault="001C11E1" w:rsidP="001C11E1">
      <w:pPr>
        <w:tabs>
          <w:tab w:val="right" w:leader="underscore" w:pos="8640"/>
        </w:tabs>
        <w:spacing w:after="0" w:line="240" w:lineRule="auto"/>
        <w:jc w:val="both"/>
        <w:rPr>
          <w:rFonts w:ascii="Times New Roman" w:eastAsia="Times New Roman" w:hAnsi="Times New Roman" w:cs="Times New Roman"/>
          <w:sz w:val="24"/>
          <w:szCs w:val="24"/>
        </w:rPr>
      </w:pPr>
      <w:r w:rsidRPr="00E60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60571">
        <w:rPr>
          <w:rFonts w:ascii="Times New Roman" w:eastAsia="Times New Roman" w:hAnsi="Times New Roman" w:cs="Times New Roman"/>
          <w:sz w:val="24"/>
          <w:szCs w:val="24"/>
        </w:rPr>
        <w:t xml:space="preserve">direktoriaus </w:t>
      </w:r>
      <w:r w:rsidR="00111BB4" w:rsidRPr="00111BB4">
        <w:rPr>
          <w:rFonts w:ascii="Times New Roman" w:eastAsia="Times New Roman" w:hAnsi="Times New Roman" w:cs="Times New Roman"/>
          <w:sz w:val="24"/>
          <w:szCs w:val="24"/>
        </w:rPr>
        <w:t>2016-01-25 įsakymu Nr. V-04</w:t>
      </w:r>
    </w:p>
    <w:p w:rsidR="001C11E1" w:rsidRPr="00E60571" w:rsidRDefault="001C11E1" w:rsidP="001C11E1">
      <w:pPr>
        <w:tabs>
          <w:tab w:val="right" w:leader="underscore" w:pos="8640"/>
        </w:tabs>
        <w:spacing w:after="0" w:line="240" w:lineRule="auto"/>
        <w:jc w:val="both"/>
        <w:rPr>
          <w:rFonts w:ascii="Times New Roman" w:eastAsia="Times New Roman" w:hAnsi="Times New Roman" w:cs="Times New Roman"/>
          <w:color w:val="993300"/>
          <w:sz w:val="16"/>
          <w:szCs w:val="20"/>
        </w:rPr>
      </w:pPr>
    </w:p>
    <w:p w:rsidR="001C11E1" w:rsidRPr="00E60571" w:rsidRDefault="001C11E1" w:rsidP="001C11E1">
      <w:pPr>
        <w:spacing w:after="0" w:line="240" w:lineRule="auto"/>
        <w:ind w:right="-999"/>
        <w:jc w:val="center"/>
        <w:rPr>
          <w:rFonts w:ascii="Times New Roman" w:eastAsia="Times New Roman" w:hAnsi="Times New Roman" w:cs="Times New Roman"/>
          <w:b/>
          <w:sz w:val="32"/>
          <w:szCs w:val="20"/>
        </w:rPr>
      </w:pPr>
      <w:r w:rsidRPr="00E60571">
        <w:rPr>
          <w:rFonts w:ascii="Times New Roman" w:eastAsia="Times New Roman" w:hAnsi="Times New Roman" w:cs="Times New Roman"/>
          <w:b/>
          <w:sz w:val="32"/>
          <w:szCs w:val="20"/>
        </w:rPr>
        <w:t>PLUNGĖS LOPŠELIS-DARŽELIS “</w:t>
      </w:r>
      <w:r w:rsidR="00016E17">
        <w:rPr>
          <w:rFonts w:ascii="Times New Roman" w:eastAsia="Times New Roman" w:hAnsi="Times New Roman" w:cs="Times New Roman"/>
          <w:b/>
          <w:sz w:val="32"/>
          <w:szCs w:val="20"/>
        </w:rPr>
        <w:t>PASAKA</w:t>
      </w:r>
      <w:r w:rsidRPr="00E60571">
        <w:rPr>
          <w:rFonts w:ascii="Times New Roman" w:eastAsia="Times New Roman" w:hAnsi="Times New Roman" w:cs="Times New Roman"/>
          <w:b/>
          <w:sz w:val="32"/>
          <w:szCs w:val="20"/>
        </w:rPr>
        <w:t>”</w:t>
      </w:r>
    </w:p>
    <w:p w:rsidR="001C11E1" w:rsidRPr="00E60571" w:rsidRDefault="001C11E1" w:rsidP="001C11E1">
      <w:pPr>
        <w:spacing w:after="0" w:line="240" w:lineRule="auto"/>
        <w:jc w:val="center"/>
        <w:rPr>
          <w:rFonts w:ascii="Times New Roman" w:eastAsia="Times New Roman" w:hAnsi="Times New Roman" w:cs="Times New Roman"/>
          <w:b/>
          <w:sz w:val="28"/>
          <w:szCs w:val="20"/>
        </w:rPr>
      </w:pPr>
    </w:p>
    <w:p w:rsidR="001C11E1" w:rsidRPr="00E60571" w:rsidRDefault="001C11E1" w:rsidP="001C11E1">
      <w:pPr>
        <w:spacing w:after="0" w:line="240" w:lineRule="auto"/>
        <w:jc w:val="center"/>
        <w:rPr>
          <w:rFonts w:ascii="Times New Roman" w:eastAsia="Times New Roman" w:hAnsi="Times New Roman" w:cs="Times New Roman"/>
          <w:b/>
          <w:sz w:val="28"/>
          <w:szCs w:val="20"/>
        </w:rPr>
      </w:pPr>
      <w:r w:rsidRPr="00E60571">
        <w:rPr>
          <w:rFonts w:ascii="Times New Roman" w:eastAsia="Times New Roman" w:hAnsi="Times New Roman" w:cs="Times New Roman"/>
          <w:b/>
          <w:sz w:val="28"/>
          <w:szCs w:val="20"/>
        </w:rPr>
        <w:t>MAŽOS VERTĖS MAISTO PRODUKTŲ PIRKIMO SĄLYGOS</w:t>
      </w:r>
    </w:p>
    <w:p w:rsidR="001C11E1" w:rsidRPr="00E60571" w:rsidRDefault="001C11E1" w:rsidP="001C11E1">
      <w:pPr>
        <w:spacing w:after="0" w:line="240" w:lineRule="auto"/>
        <w:jc w:val="center"/>
        <w:rPr>
          <w:rFonts w:ascii="Times New Roman" w:eastAsia="Times New Roman" w:hAnsi="Times New Roman" w:cs="Times New Roman"/>
          <w:b/>
          <w:sz w:val="24"/>
          <w:szCs w:val="24"/>
        </w:rPr>
      </w:pPr>
      <w:r w:rsidRPr="00E60571">
        <w:rPr>
          <w:rFonts w:ascii="Times New Roman" w:eastAsia="Times New Roman" w:hAnsi="Times New Roman" w:cs="Times New Roman"/>
          <w:b/>
          <w:sz w:val="28"/>
          <w:szCs w:val="20"/>
        </w:rPr>
        <w:t>(</w:t>
      </w:r>
      <w:r w:rsidRPr="00E60571">
        <w:rPr>
          <w:rFonts w:ascii="Times New Roman" w:eastAsia="Times New Roman" w:hAnsi="Times New Roman" w:cs="Times New Roman"/>
          <w:b/>
          <w:sz w:val="24"/>
          <w:szCs w:val="20"/>
        </w:rPr>
        <w:t xml:space="preserve">ŽUVIS; </w:t>
      </w:r>
      <w:r w:rsidRPr="00E60571">
        <w:rPr>
          <w:rFonts w:ascii="Times New Roman" w:eastAsia="Times New Roman" w:hAnsi="Times New Roman" w:cs="Times New Roman"/>
          <w:b/>
          <w:sz w:val="24"/>
          <w:szCs w:val="20"/>
          <w:lang w:eastAsia="lt-LT"/>
        </w:rPr>
        <w:t xml:space="preserve">VAISIAI, DARŽOVĖS IR JŲ PRODUKTAI; </w:t>
      </w:r>
      <w:r w:rsidRPr="00E60571">
        <w:rPr>
          <w:rFonts w:ascii="Times New Roman" w:eastAsia="Times New Roman" w:hAnsi="Times New Roman" w:cs="Times New Roman"/>
          <w:b/>
          <w:sz w:val="24"/>
          <w:szCs w:val="20"/>
        </w:rPr>
        <w:t xml:space="preserve"> ALIEJUS; PIENAS IR PIENO PRODUKTAI; GRŪDŲ MALŪNO PRODUKTAI; KITI MAISTO PRODUKTAI; GĖRIMAI; </w:t>
      </w:r>
      <w:r w:rsidRPr="00E60571">
        <w:rPr>
          <w:rFonts w:ascii="Times New Roman" w:eastAsia="Times New Roman" w:hAnsi="Times New Roman" w:cs="Times New Roman"/>
          <w:b/>
          <w:sz w:val="24"/>
          <w:szCs w:val="24"/>
        </w:rPr>
        <w:t>DUONOS IR PYRAGO GAMINIAI)</w:t>
      </w:r>
    </w:p>
    <w:p w:rsidR="001C11E1" w:rsidRPr="00E60571" w:rsidRDefault="001C11E1" w:rsidP="001C11E1">
      <w:pPr>
        <w:spacing w:after="0" w:line="240" w:lineRule="auto"/>
        <w:rPr>
          <w:rFonts w:ascii="Times New Roman" w:eastAsia="Times New Roman" w:hAnsi="Times New Roman" w:cs="Times New Roman"/>
          <w:sz w:val="24"/>
          <w:szCs w:val="24"/>
        </w:rPr>
      </w:pPr>
    </w:p>
    <w:p w:rsidR="001C11E1" w:rsidRPr="00E60571" w:rsidRDefault="001C11E1" w:rsidP="001C11E1">
      <w:pPr>
        <w:spacing w:after="0" w:line="240" w:lineRule="auto"/>
        <w:jc w:val="center"/>
        <w:rPr>
          <w:rFonts w:ascii="Times New Roman" w:eastAsia="Times New Roman" w:hAnsi="Times New Roman" w:cs="Times New Roman"/>
          <w:sz w:val="24"/>
          <w:szCs w:val="20"/>
        </w:rPr>
      </w:pPr>
    </w:p>
    <w:p w:rsidR="001C11E1" w:rsidRPr="00E60571" w:rsidRDefault="001C11E1" w:rsidP="001C11E1">
      <w:pPr>
        <w:spacing w:after="0" w:line="240" w:lineRule="auto"/>
        <w:rPr>
          <w:rFonts w:ascii="Times New Roman" w:eastAsia="Times New Roman" w:hAnsi="Times New Roman" w:cs="Times New Roman"/>
          <w:sz w:val="24"/>
          <w:szCs w:val="20"/>
        </w:rPr>
      </w:pPr>
    </w:p>
    <w:p w:rsidR="001C11E1" w:rsidRPr="00E60571" w:rsidRDefault="001C11E1" w:rsidP="001C11E1">
      <w:pPr>
        <w:spacing w:after="0" w:line="240" w:lineRule="auto"/>
        <w:jc w:val="center"/>
        <w:rPr>
          <w:rFonts w:ascii="Times New Roman" w:eastAsia="Times New Roman" w:hAnsi="Times New Roman" w:cs="Times New Roman"/>
          <w:b/>
          <w:sz w:val="24"/>
          <w:szCs w:val="20"/>
        </w:rPr>
      </w:pPr>
      <w:r w:rsidRPr="00E60571">
        <w:rPr>
          <w:rFonts w:ascii="Times New Roman" w:eastAsia="Times New Roman" w:hAnsi="Times New Roman" w:cs="Times New Roman"/>
          <w:b/>
          <w:sz w:val="24"/>
          <w:szCs w:val="20"/>
        </w:rPr>
        <w:t>TURINYS</w:t>
      </w:r>
    </w:p>
    <w:p w:rsidR="001C11E1" w:rsidRPr="00E60571" w:rsidRDefault="001C11E1" w:rsidP="001C11E1">
      <w:pPr>
        <w:spacing w:after="0" w:line="240" w:lineRule="auto"/>
        <w:jc w:val="center"/>
        <w:rPr>
          <w:rFonts w:ascii="Times New Roman" w:eastAsia="Times New Roman" w:hAnsi="Times New Roman" w:cs="Times New Roman"/>
          <w:b/>
          <w:sz w:val="24"/>
          <w:szCs w:val="20"/>
        </w:rPr>
      </w:pPr>
    </w:p>
    <w:p w:rsidR="001C11E1" w:rsidRPr="00E60571" w:rsidRDefault="001C11E1" w:rsidP="001C11E1">
      <w:pPr>
        <w:spacing w:after="0" w:line="240" w:lineRule="auto"/>
        <w:rPr>
          <w:rFonts w:ascii="Times New Roman" w:eastAsia="Times New Roman" w:hAnsi="Times New Roman" w:cs="Times New Roman"/>
          <w:noProof/>
          <w:sz w:val="20"/>
          <w:szCs w:val="20"/>
        </w:rPr>
      </w:pPr>
      <w:r w:rsidRPr="00E60571">
        <w:rPr>
          <w:rFonts w:ascii="Times New Roman" w:eastAsia="Times New Roman" w:hAnsi="Times New Roman" w:cs="Times New Roman"/>
          <w:sz w:val="20"/>
          <w:szCs w:val="20"/>
        </w:rPr>
        <w:fldChar w:fldCharType="begin"/>
      </w:r>
      <w:r w:rsidRPr="00E60571">
        <w:rPr>
          <w:rFonts w:ascii="Times New Roman" w:eastAsia="Times New Roman" w:hAnsi="Times New Roman" w:cs="Times New Roman"/>
          <w:sz w:val="20"/>
          <w:szCs w:val="20"/>
        </w:rPr>
        <w:instrText xml:space="preserve"> TOC \o "1-1" \n \p " " \h \z \u </w:instrText>
      </w:r>
      <w:r w:rsidRPr="00E60571">
        <w:rPr>
          <w:rFonts w:ascii="Times New Roman" w:eastAsia="Times New Roman" w:hAnsi="Times New Roman" w:cs="Times New Roman"/>
          <w:sz w:val="20"/>
          <w:szCs w:val="20"/>
        </w:rPr>
        <w:fldChar w:fldCharType="separate"/>
      </w:r>
      <w:hyperlink w:anchor="_Toc47844928" w:history="1">
        <w:r w:rsidRPr="00E60571">
          <w:rPr>
            <w:rFonts w:ascii="Times New Roman" w:eastAsia="Times New Roman" w:hAnsi="Times New Roman" w:cs="Times New Roman"/>
            <w:noProof/>
            <w:sz w:val="20"/>
            <w:szCs w:val="20"/>
          </w:rPr>
          <w:t>1. BENDROSIOS NUOSTATOS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29" w:history="1">
        <w:r w:rsidRPr="00E60571">
          <w:rPr>
            <w:rFonts w:ascii="Times New Roman" w:eastAsia="Times New Roman" w:hAnsi="Times New Roman" w:cs="Times New Roman"/>
            <w:noProof/>
            <w:sz w:val="20"/>
            <w:szCs w:val="20"/>
          </w:rPr>
          <w:t>2. PIRKIMO OBJEKTAS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0" w:history="1">
        <w:r w:rsidRPr="00E60571">
          <w:rPr>
            <w:rFonts w:ascii="Times New Roman" w:eastAsia="Times New Roman" w:hAnsi="Times New Roman" w:cs="Times New Roman"/>
            <w:noProof/>
            <w:sz w:val="20"/>
            <w:szCs w:val="20"/>
          </w:rPr>
          <w:t>3. TIEKĖJŲ KVALIFIKACIJOS REIKALAVIMAI</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1" w:history="1">
        <w:r w:rsidRPr="00E60571">
          <w:rPr>
            <w:rFonts w:ascii="Times New Roman" w:eastAsia="Times New Roman" w:hAnsi="Times New Roman" w:cs="Times New Roman"/>
            <w:noProof/>
            <w:sz w:val="20"/>
            <w:szCs w:val="20"/>
          </w:rPr>
          <w:t>4. PASIŪLYMŲ RENGIMAS, PATEIKIMAS, KEITIMAS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2" w:history="1">
        <w:r w:rsidRPr="00E60571">
          <w:rPr>
            <w:rFonts w:ascii="Times New Roman" w:eastAsia="Times New Roman" w:hAnsi="Times New Roman" w:cs="Times New Roman"/>
            <w:noProof/>
            <w:sz w:val="20"/>
            <w:szCs w:val="20"/>
          </w:rPr>
          <w:t>5. PASIŪLYMŲ GALIOJIMO UŽTIKRINIMAS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3" w:history="1">
        <w:r w:rsidRPr="00E60571">
          <w:rPr>
            <w:rFonts w:ascii="Times New Roman" w:eastAsia="Times New Roman" w:hAnsi="Times New Roman" w:cs="Times New Roman"/>
            <w:noProof/>
            <w:sz w:val="20"/>
            <w:szCs w:val="20"/>
          </w:rPr>
          <w:t>6. VOKŲ SU PASIŪLYMA</w:t>
        </w:r>
        <w:bookmarkStart w:id="0" w:name="_Hlt121280233"/>
        <w:r w:rsidRPr="00E60571">
          <w:rPr>
            <w:rFonts w:ascii="Times New Roman" w:eastAsia="Times New Roman" w:hAnsi="Times New Roman" w:cs="Times New Roman"/>
            <w:noProof/>
            <w:sz w:val="20"/>
            <w:szCs w:val="20"/>
          </w:rPr>
          <w:t>I</w:t>
        </w:r>
        <w:bookmarkEnd w:id="0"/>
        <w:r w:rsidRPr="00E60571">
          <w:rPr>
            <w:rFonts w:ascii="Times New Roman" w:eastAsia="Times New Roman" w:hAnsi="Times New Roman" w:cs="Times New Roman"/>
            <w:noProof/>
            <w:sz w:val="20"/>
            <w:szCs w:val="20"/>
          </w:rPr>
          <w:t>S ATPLĖŠIMO PROCEDŪROS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4" w:history="1">
        <w:r w:rsidRPr="00E60571">
          <w:rPr>
            <w:rFonts w:ascii="Times New Roman" w:eastAsia="Times New Roman" w:hAnsi="Times New Roman" w:cs="Times New Roman"/>
            <w:noProof/>
            <w:sz w:val="20"/>
            <w:szCs w:val="20"/>
          </w:rPr>
          <w:t>7. PASIŪLYMŲ NAGRINĖJIMAS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5" w:history="1">
        <w:r w:rsidRPr="00E60571">
          <w:rPr>
            <w:rFonts w:ascii="Times New Roman" w:eastAsia="Times New Roman" w:hAnsi="Times New Roman" w:cs="Times New Roman"/>
            <w:noProof/>
            <w:sz w:val="20"/>
            <w:szCs w:val="20"/>
          </w:rPr>
          <w:t xml:space="preserve">8. PASIŪLYMŲ </w:t>
        </w:r>
        <w:bookmarkStart w:id="1" w:name="_Hlt121280225"/>
        <w:r w:rsidRPr="00E60571">
          <w:rPr>
            <w:rFonts w:ascii="Times New Roman" w:eastAsia="Times New Roman" w:hAnsi="Times New Roman" w:cs="Times New Roman"/>
            <w:noProof/>
            <w:sz w:val="20"/>
            <w:szCs w:val="20"/>
          </w:rPr>
          <w:t>A</w:t>
        </w:r>
        <w:bookmarkEnd w:id="1"/>
        <w:r w:rsidRPr="00E60571">
          <w:rPr>
            <w:rFonts w:ascii="Times New Roman" w:eastAsia="Times New Roman" w:hAnsi="Times New Roman" w:cs="Times New Roman"/>
            <w:noProof/>
            <w:sz w:val="20"/>
            <w:szCs w:val="20"/>
          </w:rPr>
          <w:t>TMETIMO PRIEŽASTYS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6" w:history="1">
        <w:r w:rsidRPr="00E60571">
          <w:rPr>
            <w:rFonts w:ascii="Times New Roman" w:eastAsia="Times New Roman" w:hAnsi="Times New Roman" w:cs="Times New Roman"/>
            <w:noProof/>
            <w:sz w:val="20"/>
            <w:szCs w:val="20"/>
          </w:rPr>
          <w:t>9. PASIŪLYMŲ VERTINIMAS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7" w:history="1">
        <w:r w:rsidRPr="00E60571">
          <w:rPr>
            <w:rFonts w:ascii="Times New Roman" w:eastAsia="Times New Roman" w:hAnsi="Times New Roman" w:cs="Times New Roman"/>
            <w:noProof/>
            <w:sz w:val="20"/>
            <w:szCs w:val="20"/>
          </w:rPr>
          <w:t>10. PRELIMINARI PASIŪLYMŲ EILĖ</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8" w:history="1">
        <w:r w:rsidRPr="00E60571">
          <w:rPr>
            <w:rFonts w:ascii="Times New Roman" w:eastAsia="Times New Roman" w:hAnsi="Times New Roman" w:cs="Times New Roman"/>
            <w:noProof/>
            <w:sz w:val="20"/>
            <w:szCs w:val="20"/>
          </w:rPr>
          <w:t>11.SĄLYGŲ PAAIŠKINIMAS</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39" w:history="1">
        <w:r w:rsidRPr="00E60571">
          <w:rPr>
            <w:rFonts w:ascii="Times New Roman" w:eastAsia="Times New Roman" w:hAnsi="Times New Roman" w:cs="Times New Roman"/>
            <w:noProof/>
            <w:sz w:val="20"/>
            <w:szCs w:val="20"/>
          </w:rPr>
          <w:t>12. SPRENDIMAS APIE LAIMĖJUSĮ PASIŪLYMĄ</w:t>
        </w:r>
      </w:hyperlink>
    </w:p>
    <w:p w:rsidR="001C11E1" w:rsidRPr="00E60571" w:rsidRDefault="001C11E1" w:rsidP="001C11E1">
      <w:pPr>
        <w:spacing w:after="0" w:line="240" w:lineRule="auto"/>
        <w:rPr>
          <w:rFonts w:ascii="Times New Roman" w:eastAsia="Times New Roman" w:hAnsi="Times New Roman" w:cs="Times New Roman"/>
          <w:noProof/>
          <w:sz w:val="20"/>
          <w:szCs w:val="20"/>
        </w:rPr>
      </w:pPr>
      <w:hyperlink w:anchor="_Toc47844940" w:history="1">
        <w:r w:rsidRPr="00E60571">
          <w:rPr>
            <w:rFonts w:ascii="Times New Roman" w:eastAsia="Times New Roman" w:hAnsi="Times New Roman" w:cs="Times New Roman"/>
            <w:noProof/>
            <w:sz w:val="20"/>
            <w:szCs w:val="20"/>
          </w:rPr>
          <w:t>13. PIRKIMO SUTARTIES SĄLYGOS</w:t>
        </w:r>
      </w:hyperlink>
    </w:p>
    <w:p w:rsidR="001C11E1" w:rsidRPr="00E60571" w:rsidRDefault="001C11E1" w:rsidP="001C11E1">
      <w:pPr>
        <w:spacing w:after="0" w:line="240" w:lineRule="auto"/>
        <w:rPr>
          <w:rFonts w:ascii="Times New Roman" w:eastAsia="Times New Roman" w:hAnsi="Times New Roman" w:cs="Times New Roman"/>
          <w:sz w:val="20"/>
          <w:szCs w:val="20"/>
        </w:rPr>
      </w:pPr>
      <w:r w:rsidRPr="00E60571">
        <w:rPr>
          <w:rFonts w:ascii="Times New Roman" w:eastAsia="Times New Roman" w:hAnsi="Times New Roman" w:cs="Times New Roman"/>
          <w:sz w:val="24"/>
          <w:szCs w:val="20"/>
        </w:rPr>
        <w:fldChar w:fldCharType="end"/>
      </w:r>
      <w:r w:rsidRPr="00E60571">
        <w:rPr>
          <w:rFonts w:ascii="Times New Roman" w:eastAsia="Times New Roman" w:hAnsi="Times New Roman" w:cs="Times New Roman"/>
          <w:sz w:val="20"/>
          <w:szCs w:val="20"/>
        </w:rPr>
        <w:t>14. REIKALAVIMAI PRODUKCIJAI IR PRODUKTŲ TIEKIMUI</w:t>
      </w:r>
    </w:p>
    <w:p w:rsidR="001C11E1" w:rsidRPr="00E60571" w:rsidRDefault="001C11E1" w:rsidP="001C11E1">
      <w:pPr>
        <w:spacing w:after="0" w:line="240" w:lineRule="auto"/>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15. PRIEDAI:</w:t>
      </w:r>
    </w:p>
    <w:p w:rsidR="001C11E1" w:rsidRPr="00E60571" w:rsidRDefault="001C11E1" w:rsidP="001C11E1">
      <w:pPr>
        <w:numPr>
          <w:ilvl w:val="0"/>
          <w:numId w:val="2"/>
        </w:numPr>
        <w:spacing w:after="0" w:line="240" w:lineRule="auto"/>
        <w:jc w:val="both"/>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Prekių techninė specifikacija ir kiekiai.</w:t>
      </w:r>
    </w:p>
    <w:p w:rsidR="001C11E1" w:rsidRPr="00E60571" w:rsidRDefault="001C11E1" w:rsidP="001C11E1">
      <w:pPr>
        <w:numPr>
          <w:ilvl w:val="0"/>
          <w:numId w:val="2"/>
        </w:numPr>
        <w:spacing w:after="0" w:line="240" w:lineRule="auto"/>
        <w:jc w:val="both"/>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Pasiūlymo forma.</w:t>
      </w:r>
    </w:p>
    <w:p w:rsidR="001C11E1" w:rsidRPr="00E60571" w:rsidRDefault="001C11E1" w:rsidP="001C11E1">
      <w:pPr>
        <w:numPr>
          <w:ilvl w:val="0"/>
          <w:numId w:val="2"/>
        </w:numPr>
        <w:spacing w:after="0" w:line="240" w:lineRule="auto"/>
        <w:jc w:val="both"/>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Prekių tiekimo grafikas.</w:t>
      </w:r>
    </w:p>
    <w:p w:rsidR="001C11E1" w:rsidRDefault="001C11E1" w:rsidP="001C11E1">
      <w:pPr>
        <w:pStyle w:val="ListParagraph"/>
        <w:keepNext/>
        <w:spacing w:before="360" w:after="360" w:line="240" w:lineRule="auto"/>
        <w:jc w:val="center"/>
        <w:outlineLvl w:val="0"/>
        <w:rPr>
          <w:rFonts w:ascii="Times New Roman" w:eastAsia="Times New Roman" w:hAnsi="Times New Roman" w:cs="Times New Roman"/>
          <w:sz w:val="28"/>
          <w:szCs w:val="20"/>
        </w:rPr>
      </w:pPr>
      <w:bookmarkStart w:id="2" w:name="_Toc47844928"/>
      <w:r>
        <w:rPr>
          <w:rFonts w:ascii="Times New Roman" w:eastAsia="Times New Roman" w:hAnsi="Times New Roman" w:cs="Times New Roman"/>
          <w:sz w:val="28"/>
          <w:szCs w:val="20"/>
        </w:rPr>
        <w:t>1.</w:t>
      </w:r>
      <w:r w:rsidRPr="00EC36E2">
        <w:rPr>
          <w:rFonts w:ascii="Times New Roman" w:eastAsia="Times New Roman" w:hAnsi="Times New Roman" w:cs="Times New Roman"/>
          <w:sz w:val="28"/>
          <w:szCs w:val="20"/>
        </w:rPr>
        <w:t>BENDROSIOS NUOSTATOS</w:t>
      </w:r>
      <w:bookmarkEnd w:id="2"/>
    </w:p>
    <w:p w:rsidR="001C11E1" w:rsidRPr="00EC36E2" w:rsidRDefault="001C11E1" w:rsidP="001C11E1">
      <w:pPr>
        <w:pStyle w:val="ListParagraph"/>
        <w:keepNext/>
        <w:spacing w:before="360" w:after="360" w:line="240" w:lineRule="auto"/>
        <w:jc w:val="center"/>
        <w:outlineLvl w:val="0"/>
        <w:rPr>
          <w:rFonts w:ascii="Times New Roman" w:eastAsia="Times New Roman" w:hAnsi="Times New Roman" w:cs="Times New Roman"/>
          <w:sz w:val="28"/>
          <w:szCs w:val="20"/>
        </w:rPr>
      </w:pPr>
    </w:p>
    <w:p w:rsidR="001C11E1" w:rsidRPr="00A176D7" w:rsidRDefault="001C11E1" w:rsidP="001C11E1">
      <w:pPr>
        <w:pStyle w:val="ListParagraph"/>
        <w:numPr>
          <w:ilvl w:val="1"/>
          <w:numId w:val="3"/>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A176D7">
        <w:rPr>
          <w:rFonts w:ascii="Times New Roman" w:eastAsia="Times New Roman" w:hAnsi="Times New Roman" w:cs="Times New Roman"/>
          <w:sz w:val="24"/>
          <w:szCs w:val="20"/>
        </w:rPr>
        <w:t>Plungės lopšelis-darželis “</w:t>
      </w:r>
      <w:r w:rsidR="00016E17">
        <w:rPr>
          <w:rFonts w:ascii="Times New Roman" w:eastAsia="Times New Roman" w:hAnsi="Times New Roman" w:cs="Times New Roman"/>
          <w:sz w:val="24"/>
          <w:szCs w:val="20"/>
        </w:rPr>
        <w:t>Pasaka</w:t>
      </w:r>
      <w:r w:rsidRPr="00A176D7">
        <w:rPr>
          <w:rFonts w:ascii="Times New Roman" w:eastAsia="Times New Roman" w:hAnsi="Times New Roman" w:cs="Times New Roman"/>
          <w:sz w:val="24"/>
          <w:szCs w:val="20"/>
        </w:rPr>
        <w:t>”</w:t>
      </w:r>
      <w:r w:rsidRPr="00A176D7">
        <w:rPr>
          <w:rFonts w:ascii="Times New Roman" w:eastAsia="Times New Roman" w:hAnsi="Times New Roman" w:cs="Times New Roman"/>
          <w:i/>
          <w:sz w:val="24"/>
          <w:szCs w:val="20"/>
        </w:rPr>
        <w:t xml:space="preserve"> </w:t>
      </w:r>
      <w:r w:rsidRPr="00A176D7">
        <w:rPr>
          <w:rFonts w:ascii="Times New Roman" w:eastAsia="Times New Roman" w:hAnsi="Times New Roman" w:cs="Times New Roman"/>
          <w:sz w:val="24"/>
          <w:szCs w:val="20"/>
        </w:rPr>
        <w:t>(toliau vadinama perkančioji organizacija)</w:t>
      </w:r>
    </w:p>
    <w:p w:rsidR="001C11E1" w:rsidRPr="00E60571" w:rsidRDefault="001C11E1" w:rsidP="001C11E1">
      <w:pPr>
        <w:spacing w:after="0" w:line="240" w:lineRule="auto"/>
        <w:jc w:val="both"/>
        <w:outlineLvl w:val="1"/>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numato įsigyti maisto produktų vaikų ir darbuotojų maitinimui įstaigoje.</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1.2. Vartojamos pagrindinės sąvokos apibrėžtos Lietuvos Respublikos Viešųjų pirkimų įstatyme (Žin., 1996, Nr. 84-2000; 2006, Nr. 4-102, 2008, Nr. 81-3179; 2009, Nr. 93-3986) (toliau – Viešųjų pirkimų įstatymas).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  Pirkimas vykdomas vadovaujantis Lietuvos Respublikos Viešųjų pirkimų įstatymu, perkančiosios oragnizacijos pasitvirtintomis ir Centrinėje viešųjų pirkimų informacinėje sistemoje (toliau CVP IS) paskelbtomis supaprastintų viešųjų pirkimų taisyklėmis (toliau Taisyklės), Lietuvos Respublikos civiliniu kodeksu, kitais viešuosius pirkimus reglamentuojančiais teisės aktais ir šiais pirkimo dokumentais.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 xml:space="preserve">1.4. Pirkimas atliekamas laikantis lygiateisiškumo, nediskriminavimo, skaidrumo, abipusio pripažinimo, proporcingumo principų ir konfidencialumo bei nešališkumo reikalavimų. </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 xml:space="preserve"> 1.5. Perkančioji įstaiga nėra PVM mokėtoja.</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bookmarkStart w:id="3" w:name="_Toc47844929"/>
      <w:r>
        <w:rPr>
          <w:rFonts w:ascii="Times New Roman" w:eastAsia="Times New Roman" w:hAnsi="Times New Roman" w:cs="Times New Roman"/>
          <w:sz w:val="28"/>
          <w:szCs w:val="20"/>
        </w:rPr>
        <w:t xml:space="preserve">2. </w:t>
      </w:r>
      <w:r w:rsidRPr="00E60571">
        <w:rPr>
          <w:rFonts w:ascii="Times New Roman" w:eastAsia="Times New Roman" w:hAnsi="Times New Roman" w:cs="Times New Roman"/>
          <w:sz w:val="28"/>
          <w:szCs w:val="20"/>
        </w:rPr>
        <w:t>PIRKIMO OBJEKTAS</w:t>
      </w:r>
      <w:bookmarkEnd w:id="3"/>
    </w:p>
    <w:p w:rsidR="001C11E1" w:rsidRPr="00E60571" w:rsidRDefault="001C11E1" w:rsidP="001C11E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2.1. Maisto produktai.</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w:t>
      </w:r>
      <w:r w:rsidRPr="00E60571">
        <w:rPr>
          <w:rFonts w:ascii="Times New Roman" w:eastAsia="Times New Roman" w:hAnsi="Times New Roman" w:cs="Times New Roman"/>
          <w:sz w:val="24"/>
          <w:szCs w:val="20"/>
        </w:rPr>
        <w:t>2.2.</w:t>
      </w: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Perkamų prekių savybės, preliminarūs kiekiai nustatyti pateiktoje techninėje specifikacijoje – pirkimo sąlygų 1 priede.</w:t>
      </w:r>
    </w:p>
    <w:p w:rsidR="001C11E1" w:rsidRPr="00E60571" w:rsidRDefault="001C11E1" w:rsidP="001C11E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2</w:t>
      </w:r>
      <w:r w:rsidRPr="00E60571">
        <w:rPr>
          <w:rFonts w:ascii="Times New Roman" w:eastAsia="Times New Roman" w:hAnsi="Times New Roman" w:cs="Times New Roman"/>
          <w:b/>
          <w:sz w:val="24"/>
          <w:szCs w:val="20"/>
        </w:rPr>
        <w:t>.</w:t>
      </w:r>
      <w:r w:rsidRPr="00E60571">
        <w:rPr>
          <w:rFonts w:ascii="Times New Roman" w:eastAsia="Times New Roman" w:hAnsi="Times New Roman" w:cs="Times New Roman"/>
          <w:sz w:val="24"/>
          <w:szCs w:val="20"/>
        </w:rPr>
        <w:t xml:space="preserve">3. </w:t>
      </w:r>
      <w:r w:rsidRPr="00E60571">
        <w:rPr>
          <w:rFonts w:ascii="Times New Roman" w:eastAsia="Times New Roman" w:hAnsi="Times New Roman" w:cs="Times New Roman"/>
          <w:b/>
          <w:sz w:val="24"/>
          <w:szCs w:val="20"/>
        </w:rPr>
        <w:t>Pirkimo objektas skirstomas į dalis</w:t>
      </w:r>
      <w:r w:rsidRPr="00E60571">
        <w:rPr>
          <w:rFonts w:ascii="Times New Roman" w:eastAsia="Times New Roman" w:hAnsi="Times New Roman" w:cs="Times New Roman"/>
          <w:i/>
          <w:sz w:val="24"/>
          <w:szCs w:val="20"/>
        </w:rPr>
        <w:t>:</w:t>
      </w:r>
    </w:p>
    <w:p w:rsidR="001C11E1" w:rsidRPr="00E60571" w:rsidRDefault="001C11E1" w:rsidP="001C11E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1.  Žuvis.</w:t>
      </w:r>
    </w:p>
    <w:p w:rsidR="001C11E1" w:rsidRPr="00E60571" w:rsidRDefault="001C11E1" w:rsidP="001C11E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 xml:space="preserve">2.  </w:t>
      </w:r>
      <w:r w:rsidRPr="00E60571">
        <w:rPr>
          <w:rFonts w:ascii="Times New Roman" w:eastAsia="Times New Roman" w:hAnsi="Times New Roman" w:cs="Times New Roman"/>
          <w:i/>
          <w:sz w:val="24"/>
          <w:szCs w:val="20"/>
          <w:lang w:eastAsia="lt-LT"/>
        </w:rPr>
        <w:t>Vaisiai, daržovės ir jų produktai.</w:t>
      </w:r>
    </w:p>
    <w:p w:rsidR="001C11E1" w:rsidRPr="00E60571" w:rsidRDefault="001C11E1" w:rsidP="001C11E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3.  Aliejus.</w:t>
      </w:r>
    </w:p>
    <w:p w:rsidR="001C11E1" w:rsidRPr="00E60571" w:rsidRDefault="001C11E1" w:rsidP="001C11E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4.  Pienas ir pieno produktai.</w:t>
      </w:r>
    </w:p>
    <w:p w:rsidR="001C11E1" w:rsidRDefault="001C11E1" w:rsidP="001C11E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5.  Grūdų malūno produktai.</w:t>
      </w:r>
    </w:p>
    <w:p w:rsidR="001C11E1" w:rsidRPr="00E60571" w:rsidRDefault="001C11E1" w:rsidP="001C11E1">
      <w:pPr>
        <w:spacing w:after="0" w:line="240" w:lineRule="auto"/>
        <w:jc w:val="both"/>
        <w:rPr>
          <w:rFonts w:ascii="Times New Roman" w:eastAsia="Times New Roman" w:hAnsi="Times New Roman" w:cs="Times New Roman"/>
          <w:i/>
          <w:sz w:val="24"/>
          <w:szCs w:val="20"/>
        </w:rPr>
      </w:pPr>
      <w:r w:rsidRPr="00E60571">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6.  Kiti maisto produktai.</w:t>
      </w:r>
    </w:p>
    <w:p w:rsidR="001C11E1" w:rsidRPr="00E60571" w:rsidRDefault="001C11E1" w:rsidP="001C11E1">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 xml:space="preserve"> 7. Gėrimai.</w:t>
      </w:r>
    </w:p>
    <w:p w:rsidR="001C11E1" w:rsidRPr="00E60571" w:rsidRDefault="001C11E1" w:rsidP="001C11E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i/>
          <w:sz w:val="24"/>
          <w:szCs w:val="20"/>
        </w:rPr>
        <w:t xml:space="preserve"> 8. Duona ir pyrago gaminiai.</w:t>
      </w:r>
    </w:p>
    <w:p w:rsidR="001C11E1" w:rsidRPr="00E60571" w:rsidRDefault="001C11E1" w:rsidP="001C11E1">
      <w:pPr>
        <w:spacing w:after="0" w:line="240" w:lineRule="auto"/>
        <w:jc w:val="both"/>
        <w:rPr>
          <w:rFonts w:ascii="Times New Roman" w:eastAsia="Times New Roman" w:hAnsi="Times New Roman" w:cs="Times New Roman"/>
          <w:i/>
          <w:sz w:val="24"/>
          <w:szCs w:val="20"/>
        </w:rPr>
      </w:pPr>
    </w:p>
    <w:p w:rsidR="001C11E1" w:rsidRPr="00EC36E2" w:rsidRDefault="001C11E1" w:rsidP="001C11E1">
      <w:pPr>
        <w:pStyle w:val="ListParagraph"/>
        <w:keepNext/>
        <w:spacing w:before="360" w:after="360" w:line="240" w:lineRule="auto"/>
        <w:jc w:val="center"/>
        <w:outlineLvl w:val="0"/>
        <w:rPr>
          <w:rFonts w:ascii="Times New Roman" w:eastAsia="Times New Roman" w:hAnsi="Times New Roman" w:cs="Times New Roman"/>
          <w:sz w:val="28"/>
          <w:szCs w:val="20"/>
        </w:rPr>
      </w:pPr>
      <w:bookmarkStart w:id="4" w:name="_Toc47844930"/>
      <w:r>
        <w:rPr>
          <w:rFonts w:ascii="Times New Roman" w:eastAsia="Times New Roman" w:hAnsi="Times New Roman" w:cs="Times New Roman"/>
          <w:sz w:val="28"/>
          <w:szCs w:val="20"/>
        </w:rPr>
        <w:t>3.</w:t>
      </w:r>
      <w:r w:rsidRPr="00EC36E2">
        <w:rPr>
          <w:rFonts w:ascii="Times New Roman" w:eastAsia="Times New Roman" w:hAnsi="Times New Roman" w:cs="Times New Roman"/>
          <w:sz w:val="28"/>
          <w:szCs w:val="20"/>
        </w:rPr>
        <w:t>TIEKĖJŲ KVALIFIKACIJOS REIKALAVIMAI</w:t>
      </w:r>
      <w:bookmarkEnd w:id="4"/>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3.1. </w:t>
      </w:r>
      <w:r w:rsidRPr="00E60571">
        <w:rPr>
          <w:rFonts w:ascii="Times New Roman" w:eastAsia="Times New Roman" w:hAnsi="Times New Roman" w:cs="Times New Roman"/>
          <w:sz w:val="24"/>
          <w:szCs w:val="20"/>
        </w:rPr>
        <w:t>Tiekėjas, pageidaujantis dalyvauti pirkime, turi atitikti šiuos minimalius kvalifikacijos reikalavimus:</w:t>
      </w:r>
    </w:p>
    <w:p w:rsidR="001C11E1" w:rsidRPr="00E60571" w:rsidRDefault="001C11E1" w:rsidP="001C11E1">
      <w:pPr>
        <w:spacing w:after="0" w:line="240" w:lineRule="auto"/>
        <w:ind w:right="-149"/>
        <w:jc w:val="both"/>
        <w:rPr>
          <w:rFonts w:ascii="Times New Roman" w:eastAsia="Times New Roman" w:hAnsi="Times New Roman" w:cs="Times New Roman"/>
          <w:i/>
          <w:sz w:val="24"/>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1701"/>
        <w:gridCol w:w="3827"/>
      </w:tblGrid>
      <w:tr w:rsidR="001C11E1" w:rsidRPr="00E60571" w:rsidTr="007F00E5">
        <w:tc>
          <w:tcPr>
            <w:tcW w:w="675" w:type="dxa"/>
          </w:tcPr>
          <w:p w:rsidR="001C11E1" w:rsidRPr="00E60571" w:rsidRDefault="001C11E1"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Eil. Nr.</w:t>
            </w:r>
          </w:p>
        </w:tc>
        <w:tc>
          <w:tcPr>
            <w:tcW w:w="3686" w:type="dxa"/>
          </w:tcPr>
          <w:p w:rsidR="001C11E1" w:rsidRPr="00E60571" w:rsidRDefault="001C11E1"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Kvalifikaciniai reikalavimai</w:t>
            </w:r>
          </w:p>
        </w:tc>
        <w:tc>
          <w:tcPr>
            <w:tcW w:w="1701" w:type="dxa"/>
          </w:tcPr>
          <w:p w:rsidR="001C11E1" w:rsidRPr="00E60571" w:rsidRDefault="001C11E1"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Kvalifikacinių reikalavimų reikšmė</w:t>
            </w:r>
          </w:p>
        </w:tc>
        <w:tc>
          <w:tcPr>
            <w:tcW w:w="3827" w:type="dxa"/>
          </w:tcPr>
          <w:p w:rsidR="001C11E1" w:rsidRPr="00E60571" w:rsidRDefault="001C11E1"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Kvalifikacinius reikalavimus įrodantys dokumentai</w:t>
            </w:r>
          </w:p>
        </w:tc>
      </w:tr>
      <w:tr w:rsidR="001C11E1" w:rsidRPr="00E60571" w:rsidTr="007F00E5">
        <w:trPr>
          <w:cantSplit/>
          <w:trHeight w:val="555"/>
        </w:trPr>
        <w:tc>
          <w:tcPr>
            <w:tcW w:w="675" w:type="dxa"/>
          </w:tcPr>
          <w:p w:rsidR="001C11E1" w:rsidRPr="00E60571" w:rsidRDefault="001C11E1" w:rsidP="007F00E5">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1</w:t>
            </w:r>
          </w:p>
        </w:tc>
        <w:tc>
          <w:tcPr>
            <w:tcW w:w="3686" w:type="dxa"/>
          </w:tcPr>
          <w:p w:rsidR="001C11E1" w:rsidRPr="00E60571" w:rsidRDefault="001C11E1" w:rsidP="007F00E5">
            <w:pPr>
              <w:spacing w:after="0" w:line="240" w:lineRule="auto"/>
              <w:jc w:val="both"/>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Tiekėjas (fizinis asmuo) arba tiekėjo, kuris yra juridinis asmuo, vadovas ar ūkinės bendrijos tikrasis narys (nariai), turintis (turintys) teisę juridinio asmens vardu sudaryti sandorį</w:t>
            </w:r>
            <w:r w:rsidRPr="00E60571">
              <w:rPr>
                <w:rFonts w:ascii="Times New Roman" w:eastAsia="Times New Roman" w:hAnsi="Times New Roman" w:cs="Times New Roman"/>
                <w:bCs/>
                <w:sz w:val="20"/>
                <w:szCs w:val="20"/>
              </w:rPr>
              <w:t xml:space="preserve"> ir </w:t>
            </w:r>
            <w:r w:rsidRPr="00E60571">
              <w:rPr>
                <w:rFonts w:ascii="Times New Roman" w:eastAsia="Times New Roman" w:hAnsi="Times New Roman" w:cs="Times New Roman"/>
                <w:sz w:val="20"/>
                <w:szCs w:val="20"/>
              </w:rPr>
              <w:t xml:space="preserve">buhalteris (buhalteriai) ar kitas (kiti) asmuo (asmenys), turintis (turintys) teisę surašyti ir pasirašyti tiekėjo apskaitos dokumentus, neturi neišnykusio ar nepanaikinto teistumo arba dėl tiekėjo (juridinio asmens) per pastaruosius </w:t>
            </w:r>
            <w:r w:rsidRPr="00E60571">
              <w:rPr>
                <w:rFonts w:ascii="Times New Roman" w:eastAsia="Times New Roman" w:hAnsi="Times New Roman" w:cs="Times New Roman"/>
                <w:bCs/>
                <w:sz w:val="20"/>
                <w:szCs w:val="20"/>
              </w:rPr>
              <w:t xml:space="preserve">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schemas-tilde-lv/tildestengine" w:element="metric2">
              <w:smartTagPr>
                <w:attr w:name="metric_value" w:val="2004"/>
                <w:attr w:name="metric_text" w:val="m"/>
              </w:smartTagPr>
              <w:smartTag w:uri="urn:schemas-microsoft-com:office:smarttags" w:element="metricconverter">
                <w:smartTagPr>
                  <w:attr w:name="ProductID" w:val="2004 m"/>
                </w:smartTagPr>
                <w:r w:rsidRPr="00E60571">
                  <w:rPr>
                    <w:rFonts w:ascii="Times New Roman" w:eastAsia="Times New Roman" w:hAnsi="Times New Roman" w:cs="Times New Roman"/>
                    <w:bCs/>
                    <w:sz w:val="20"/>
                    <w:szCs w:val="20"/>
                  </w:rPr>
                  <w:t>2004 m</w:t>
                </w:r>
              </w:smartTag>
            </w:smartTag>
            <w:r w:rsidRPr="00E60571">
              <w:rPr>
                <w:rFonts w:ascii="Times New Roman" w:eastAsia="Times New Roman" w:hAnsi="Times New Roman" w:cs="Times New Roman"/>
                <w:bCs/>
                <w:sz w:val="20"/>
                <w:szCs w:val="20"/>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1701" w:type="dxa"/>
          </w:tcPr>
          <w:p w:rsidR="001C11E1" w:rsidRPr="00E60571" w:rsidRDefault="001C11E1" w:rsidP="007F00E5">
            <w:pPr>
              <w:tabs>
                <w:tab w:val="left" w:pos="4536"/>
              </w:tabs>
              <w:spacing w:after="0" w:line="240" w:lineRule="auto"/>
              <w:jc w:val="center"/>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 xml:space="preserve">Privalo </w:t>
            </w:r>
          </w:p>
        </w:tc>
        <w:tc>
          <w:tcPr>
            <w:tcW w:w="3827" w:type="dxa"/>
            <w:tcBorders>
              <w:bottom w:val="single" w:sz="4" w:space="0" w:color="auto"/>
            </w:tcBorders>
          </w:tcPr>
          <w:p w:rsidR="001C11E1" w:rsidRPr="00E60571" w:rsidRDefault="001C11E1" w:rsidP="007F00E5">
            <w:pPr>
              <w:spacing w:after="0" w:line="240" w:lineRule="auto"/>
              <w:jc w:val="both"/>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Pateikti išrašą iš teismo sprendimo arba Informatikos ir ryšių departamento prie Lietuvos Respublikos Vidaus reikalų ministerijos ar valstybės įmonės Registrų centro Lietuvos respublikos Vyriausybės nustatyta tvarka išduotą dokumentą, patvirtinantį jungtinius kompetentingų institucijų tvarkomus duomenis, arba atitinkamos užsienio šalies institucijos dokumentą (originalą arba tinkamai patvirtintą kopiją), išduotą ne anksčiau kaip prieš 30 dienų iki pasiūlymų pateikimo termino pabaigos. Jei dokumentas išduotas anksčiau, tačiau jo galiojimo terminas ilgesnis nei pasiūlymų pateikimo terminas, toks dokumentas jo galiojimo laikotarpiu yra priimtinas (pateikti CVP IS priemonėmis).</w:t>
            </w:r>
          </w:p>
        </w:tc>
      </w:tr>
      <w:tr w:rsidR="001C11E1" w:rsidRPr="00E60571" w:rsidTr="007F00E5">
        <w:trPr>
          <w:cantSplit/>
          <w:trHeight w:val="555"/>
        </w:trPr>
        <w:tc>
          <w:tcPr>
            <w:tcW w:w="675" w:type="dxa"/>
          </w:tcPr>
          <w:p w:rsidR="001C11E1" w:rsidRPr="00E60571" w:rsidRDefault="001C11E1" w:rsidP="007F00E5">
            <w:pPr>
              <w:spacing w:after="0" w:line="240" w:lineRule="auto"/>
              <w:jc w:val="both"/>
              <w:rPr>
                <w:rFonts w:ascii="Times New Roman" w:eastAsia="Times New Roman" w:hAnsi="Times New Roman" w:cs="Times New Roman"/>
                <w:sz w:val="24"/>
                <w:szCs w:val="20"/>
              </w:rPr>
            </w:pPr>
          </w:p>
          <w:p w:rsidR="001C11E1" w:rsidRPr="00E60571" w:rsidRDefault="001C11E1" w:rsidP="007F00E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3686" w:type="dxa"/>
          </w:tcPr>
          <w:p w:rsidR="001C11E1" w:rsidRPr="00E60571" w:rsidRDefault="001C11E1" w:rsidP="007F00E5">
            <w:pPr>
              <w:spacing w:after="0" w:line="240" w:lineRule="auto"/>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Tiekėjas nėra bankrutavęs, bankrutuojantis, likviduojamas ar laikinai sustabdęs veiklą</w:t>
            </w:r>
          </w:p>
        </w:tc>
        <w:tc>
          <w:tcPr>
            <w:tcW w:w="1701" w:type="dxa"/>
          </w:tcPr>
          <w:p w:rsidR="001C11E1" w:rsidRPr="00E60571" w:rsidRDefault="001C11E1" w:rsidP="007F00E5">
            <w:pPr>
              <w:spacing w:after="0" w:line="240" w:lineRule="auto"/>
              <w:jc w:val="center"/>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Privalo</w:t>
            </w:r>
          </w:p>
        </w:tc>
        <w:tc>
          <w:tcPr>
            <w:tcW w:w="3827" w:type="dxa"/>
            <w:tcBorders>
              <w:bottom w:val="single" w:sz="4" w:space="0" w:color="auto"/>
            </w:tcBorders>
          </w:tcPr>
          <w:p w:rsidR="001C11E1" w:rsidRPr="00E60571" w:rsidRDefault="001C11E1" w:rsidP="007F00E5">
            <w:pPr>
              <w:spacing w:after="0" w:line="240" w:lineRule="auto"/>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Įmonių registrą tvarkančios įstaigos pažymą (originalą arba kopiją), patvirtinančią, kad tiekėjas nėra bankrutavęs, bankrutuojantis, likviduojamas ar laikinai sustabdęs veiklą (pateikti CVP IS priemonėmis);</w:t>
            </w:r>
          </w:p>
          <w:p w:rsidR="001C11E1" w:rsidRPr="00E60571" w:rsidRDefault="001C11E1" w:rsidP="007F00E5">
            <w:pPr>
              <w:spacing w:after="0" w:line="240" w:lineRule="auto"/>
              <w:jc w:val="both"/>
              <w:rPr>
                <w:rFonts w:ascii="Times New Roman" w:eastAsia="Times New Roman" w:hAnsi="Times New Roman" w:cs="Times New Roman"/>
                <w:sz w:val="20"/>
                <w:szCs w:val="20"/>
              </w:rPr>
            </w:pPr>
          </w:p>
        </w:tc>
      </w:tr>
      <w:tr w:rsidR="001C11E1" w:rsidRPr="00E60571" w:rsidTr="007F00E5">
        <w:trPr>
          <w:cantSplit/>
          <w:trHeight w:val="555"/>
        </w:trPr>
        <w:tc>
          <w:tcPr>
            <w:tcW w:w="675" w:type="dxa"/>
          </w:tcPr>
          <w:p w:rsidR="001C11E1" w:rsidRPr="00E60571" w:rsidRDefault="001C11E1" w:rsidP="007F00E5">
            <w:pPr>
              <w:spacing w:after="0" w:line="240" w:lineRule="auto"/>
              <w:jc w:val="both"/>
              <w:rPr>
                <w:rFonts w:ascii="Times New Roman" w:eastAsia="Times New Roman" w:hAnsi="Times New Roman" w:cs="Times New Roman"/>
                <w:sz w:val="24"/>
                <w:szCs w:val="20"/>
              </w:rPr>
            </w:pPr>
          </w:p>
          <w:p w:rsidR="001C11E1" w:rsidRPr="00E60571" w:rsidRDefault="001C11E1" w:rsidP="007F00E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3686" w:type="dxa"/>
          </w:tcPr>
          <w:p w:rsidR="001C11E1" w:rsidRPr="00E60571" w:rsidRDefault="001C11E1" w:rsidP="007F00E5">
            <w:pPr>
              <w:spacing w:after="0" w:line="240" w:lineRule="auto"/>
              <w:jc w:val="both"/>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Leidžiamos ekonominės veiklos rūšys</w:t>
            </w:r>
          </w:p>
        </w:tc>
        <w:tc>
          <w:tcPr>
            <w:tcW w:w="1701" w:type="dxa"/>
          </w:tcPr>
          <w:p w:rsidR="001C11E1" w:rsidRPr="00E60571" w:rsidRDefault="001C11E1" w:rsidP="007F00E5">
            <w:pPr>
              <w:spacing w:after="0" w:line="240" w:lineRule="auto"/>
              <w:jc w:val="center"/>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Privalo</w:t>
            </w:r>
          </w:p>
        </w:tc>
        <w:tc>
          <w:tcPr>
            <w:tcW w:w="3827" w:type="dxa"/>
            <w:tcBorders>
              <w:bottom w:val="single" w:sz="4" w:space="0" w:color="auto"/>
            </w:tcBorders>
          </w:tcPr>
          <w:p w:rsidR="001C11E1" w:rsidRPr="00E60571" w:rsidRDefault="001C11E1" w:rsidP="007F00E5">
            <w:pPr>
              <w:spacing w:after="0" w:line="240" w:lineRule="auto"/>
              <w:jc w:val="both"/>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Valstybinės maisto ir veterinarijos tarnybos pažymos dėl maisto tvarkymo įmonės patvirtinimo kopiją (pateikti CVP IS priemonėmis).</w:t>
            </w:r>
          </w:p>
        </w:tc>
      </w:tr>
      <w:tr w:rsidR="001C11E1" w:rsidRPr="00E60571" w:rsidTr="007F00E5">
        <w:trPr>
          <w:cantSplit/>
          <w:trHeight w:val="555"/>
        </w:trPr>
        <w:tc>
          <w:tcPr>
            <w:tcW w:w="675" w:type="dxa"/>
          </w:tcPr>
          <w:p w:rsidR="001C11E1" w:rsidRPr="00E60571" w:rsidRDefault="001C11E1" w:rsidP="007F00E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c>
          <w:tcPr>
            <w:tcW w:w="3686" w:type="dxa"/>
          </w:tcPr>
          <w:p w:rsidR="001C11E1" w:rsidRPr="00E60571" w:rsidRDefault="001C11E1" w:rsidP="007F00E5">
            <w:pPr>
              <w:spacing w:after="0" w:line="240" w:lineRule="auto"/>
              <w:jc w:val="both"/>
              <w:rPr>
                <w:rFonts w:ascii="Times New Roman" w:eastAsia="Times New Roman" w:hAnsi="Times New Roman" w:cs="Times New Roman"/>
                <w:sz w:val="20"/>
                <w:szCs w:val="20"/>
              </w:rPr>
            </w:pPr>
            <w:r w:rsidRPr="001C11E1">
              <w:rPr>
                <w:rFonts w:ascii="Times New Roman" w:eastAsia="Times New Roman" w:hAnsi="Times New Roman" w:cs="Times New Roman"/>
                <w:sz w:val="20"/>
                <w:szCs w:val="20"/>
              </w:rPr>
              <w:t xml:space="preserve">Tiekėjas turi turėti bent 2 specialias transporto priemones, tinkamai paruoštas, turinčias higienos pasą maisto produktams vežti, kurios atitiktų higienos, sanitarijos reikalavimus.   </w:t>
            </w:r>
          </w:p>
        </w:tc>
        <w:tc>
          <w:tcPr>
            <w:tcW w:w="1701" w:type="dxa"/>
          </w:tcPr>
          <w:p w:rsidR="001C11E1" w:rsidRPr="00E60571" w:rsidRDefault="001C11E1" w:rsidP="007F00E5">
            <w:pPr>
              <w:spacing w:after="0" w:line="240" w:lineRule="auto"/>
              <w:jc w:val="center"/>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Privalo</w:t>
            </w:r>
          </w:p>
        </w:tc>
        <w:tc>
          <w:tcPr>
            <w:tcW w:w="3827" w:type="dxa"/>
            <w:tcBorders>
              <w:bottom w:val="single" w:sz="4" w:space="0" w:color="auto"/>
            </w:tcBorders>
          </w:tcPr>
          <w:p w:rsidR="001C11E1" w:rsidRPr="00E60571" w:rsidRDefault="001C11E1" w:rsidP="007F00E5">
            <w:pPr>
              <w:spacing w:after="0" w:line="240" w:lineRule="auto"/>
              <w:jc w:val="both"/>
              <w:rPr>
                <w:rFonts w:ascii="Times New Roman" w:eastAsia="Times New Roman" w:hAnsi="Times New Roman" w:cs="Times New Roman"/>
                <w:sz w:val="20"/>
                <w:szCs w:val="20"/>
              </w:rPr>
            </w:pPr>
            <w:proofErr w:type="spellStart"/>
            <w:r w:rsidRPr="00E60571">
              <w:rPr>
                <w:rFonts w:ascii="Times New Roman" w:eastAsia="Times New Roman" w:hAnsi="Times New Roman" w:cs="Times New Roman"/>
                <w:sz w:val="20"/>
                <w:szCs w:val="20"/>
                <w:lang w:val="en-GB"/>
              </w:rPr>
              <w:t>Transporto</w:t>
            </w:r>
            <w:proofErr w:type="spellEnd"/>
            <w:r w:rsidRPr="00E60571">
              <w:rPr>
                <w:rFonts w:ascii="Times New Roman" w:eastAsia="Times New Roman" w:hAnsi="Times New Roman" w:cs="Times New Roman"/>
                <w:sz w:val="20"/>
                <w:szCs w:val="20"/>
                <w:lang w:val="en-GB"/>
              </w:rPr>
              <w:t xml:space="preserve"> </w:t>
            </w:r>
            <w:proofErr w:type="spellStart"/>
            <w:r w:rsidRPr="00E60571">
              <w:rPr>
                <w:rFonts w:ascii="Times New Roman" w:eastAsia="Times New Roman" w:hAnsi="Times New Roman" w:cs="Times New Roman"/>
                <w:sz w:val="20"/>
                <w:szCs w:val="20"/>
                <w:lang w:val="en-GB"/>
              </w:rPr>
              <w:t>priemonių</w:t>
            </w:r>
            <w:proofErr w:type="spellEnd"/>
            <w:r w:rsidRPr="00E60571">
              <w:rPr>
                <w:rFonts w:ascii="Times New Roman" w:eastAsia="Times New Roman" w:hAnsi="Times New Roman" w:cs="Times New Roman"/>
                <w:sz w:val="20"/>
                <w:szCs w:val="20"/>
                <w:lang w:val="en-GB"/>
              </w:rPr>
              <w:t xml:space="preserve"> </w:t>
            </w:r>
            <w:proofErr w:type="spellStart"/>
            <w:r w:rsidRPr="00E60571">
              <w:rPr>
                <w:rFonts w:ascii="Times New Roman" w:eastAsia="Times New Roman" w:hAnsi="Times New Roman" w:cs="Times New Roman"/>
                <w:sz w:val="20"/>
                <w:szCs w:val="20"/>
                <w:lang w:val="en-GB"/>
              </w:rPr>
              <w:t>higienos</w:t>
            </w:r>
            <w:proofErr w:type="spellEnd"/>
            <w:r w:rsidRPr="00E60571">
              <w:rPr>
                <w:rFonts w:ascii="Times New Roman" w:eastAsia="Times New Roman" w:hAnsi="Times New Roman" w:cs="Times New Roman"/>
                <w:sz w:val="20"/>
                <w:szCs w:val="20"/>
                <w:lang w:val="en-GB"/>
              </w:rPr>
              <w:t xml:space="preserve"> </w:t>
            </w:r>
            <w:proofErr w:type="spellStart"/>
            <w:r w:rsidRPr="00E60571">
              <w:rPr>
                <w:rFonts w:ascii="Times New Roman" w:eastAsia="Times New Roman" w:hAnsi="Times New Roman" w:cs="Times New Roman"/>
                <w:sz w:val="20"/>
                <w:szCs w:val="20"/>
                <w:lang w:val="en-GB"/>
              </w:rPr>
              <w:t>pasai-leidimai</w:t>
            </w:r>
            <w:proofErr w:type="spellEnd"/>
            <w:r w:rsidRPr="00E60571">
              <w:rPr>
                <w:rFonts w:ascii="Times New Roman" w:eastAsia="Times New Roman" w:hAnsi="Times New Roman" w:cs="Times New Roman"/>
                <w:sz w:val="20"/>
                <w:szCs w:val="20"/>
                <w:lang w:val="en-GB"/>
              </w:rPr>
              <w:t xml:space="preserve"> </w:t>
            </w:r>
            <w:proofErr w:type="spellStart"/>
            <w:r w:rsidRPr="00E60571">
              <w:rPr>
                <w:rFonts w:ascii="Times New Roman" w:eastAsia="Times New Roman" w:hAnsi="Times New Roman" w:cs="Times New Roman"/>
                <w:sz w:val="20"/>
                <w:szCs w:val="20"/>
                <w:lang w:val="en-GB"/>
              </w:rPr>
              <w:t>tiekti</w:t>
            </w:r>
            <w:proofErr w:type="spellEnd"/>
            <w:r w:rsidRPr="00E60571">
              <w:rPr>
                <w:rFonts w:ascii="Times New Roman" w:eastAsia="Times New Roman" w:hAnsi="Times New Roman" w:cs="Times New Roman"/>
                <w:sz w:val="20"/>
                <w:szCs w:val="20"/>
                <w:lang w:val="en-GB"/>
              </w:rPr>
              <w:t xml:space="preserve"> </w:t>
            </w:r>
            <w:proofErr w:type="spellStart"/>
            <w:r w:rsidRPr="00E60571">
              <w:rPr>
                <w:rFonts w:ascii="Times New Roman" w:eastAsia="Times New Roman" w:hAnsi="Times New Roman" w:cs="Times New Roman"/>
                <w:sz w:val="20"/>
                <w:szCs w:val="20"/>
                <w:lang w:val="en-GB"/>
              </w:rPr>
              <w:t>maisto</w:t>
            </w:r>
            <w:proofErr w:type="spellEnd"/>
            <w:r w:rsidRPr="00E60571">
              <w:rPr>
                <w:rFonts w:ascii="Times New Roman" w:eastAsia="Times New Roman" w:hAnsi="Times New Roman" w:cs="Times New Roman"/>
                <w:sz w:val="20"/>
                <w:szCs w:val="20"/>
                <w:lang w:val="en-GB"/>
              </w:rPr>
              <w:t xml:space="preserve"> </w:t>
            </w:r>
            <w:proofErr w:type="spellStart"/>
            <w:r w:rsidRPr="00E60571">
              <w:rPr>
                <w:rFonts w:ascii="Times New Roman" w:eastAsia="Times New Roman" w:hAnsi="Times New Roman" w:cs="Times New Roman"/>
                <w:sz w:val="20"/>
                <w:szCs w:val="20"/>
                <w:lang w:val="en-GB"/>
              </w:rPr>
              <w:t>produktus</w:t>
            </w:r>
            <w:proofErr w:type="spellEnd"/>
            <w:r w:rsidRPr="00E60571">
              <w:rPr>
                <w:rFonts w:ascii="Times New Roman" w:eastAsia="Times New Roman" w:hAnsi="Times New Roman" w:cs="Times New Roman"/>
                <w:sz w:val="20"/>
                <w:szCs w:val="20"/>
                <w:lang w:val="en-GB"/>
              </w:rPr>
              <w:t xml:space="preserve"> (</w:t>
            </w:r>
            <w:proofErr w:type="spellStart"/>
            <w:r w:rsidRPr="00E60571">
              <w:rPr>
                <w:rFonts w:ascii="Times New Roman" w:eastAsia="Times New Roman" w:hAnsi="Times New Roman" w:cs="Times New Roman"/>
                <w:sz w:val="20"/>
                <w:szCs w:val="20"/>
                <w:lang w:val="en-GB"/>
              </w:rPr>
              <w:t>pateikti</w:t>
            </w:r>
            <w:proofErr w:type="spellEnd"/>
            <w:r w:rsidRPr="00E60571">
              <w:rPr>
                <w:rFonts w:ascii="Times New Roman" w:eastAsia="Times New Roman" w:hAnsi="Times New Roman" w:cs="Times New Roman"/>
                <w:sz w:val="20"/>
                <w:szCs w:val="20"/>
                <w:lang w:val="en-GB"/>
              </w:rPr>
              <w:t xml:space="preserve"> CVP IS </w:t>
            </w:r>
            <w:proofErr w:type="spellStart"/>
            <w:r w:rsidRPr="00E60571">
              <w:rPr>
                <w:rFonts w:ascii="Times New Roman" w:eastAsia="Times New Roman" w:hAnsi="Times New Roman" w:cs="Times New Roman"/>
                <w:sz w:val="20"/>
                <w:szCs w:val="20"/>
                <w:lang w:val="en-GB"/>
              </w:rPr>
              <w:t>priemonėmis</w:t>
            </w:r>
            <w:proofErr w:type="spellEnd"/>
            <w:r w:rsidRPr="00E60571">
              <w:rPr>
                <w:rFonts w:ascii="Times New Roman" w:eastAsia="Times New Roman" w:hAnsi="Times New Roman" w:cs="Times New Roman"/>
                <w:sz w:val="20"/>
                <w:szCs w:val="20"/>
                <w:lang w:val="en-GB"/>
              </w:rPr>
              <w:t>).</w:t>
            </w:r>
          </w:p>
        </w:tc>
      </w:tr>
    </w:tbl>
    <w:p w:rsidR="001C11E1" w:rsidRPr="009D1C94" w:rsidRDefault="001C11E1" w:rsidP="001C11E1">
      <w:pPr>
        <w:pStyle w:val="ListParagraph"/>
        <w:keepNext/>
        <w:numPr>
          <w:ilvl w:val="0"/>
          <w:numId w:val="2"/>
        </w:numPr>
        <w:spacing w:before="360" w:after="360" w:line="240" w:lineRule="auto"/>
        <w:jc w:val="center"/>
        <w:outlineLvl w:val="0"/>
        <w:rPr>
          <w:rFonts w:ascii="Times New Roman" w:eastAsia="Times New Roman" w:hAnsi="Times New Roman" w:cs="Times New Roman"/>
          <w:sz w:val="28"/>
          <w:szCs w:val="20"/>
        </w:rPr>
      </w:pPr>
      <w:bookmarkStart w:id="5" w:name="_Toc47844931"/>
      <w:r w:rsidRPr="00EC36E2">
        <w:rPr>
          <w:rFonts w:ascii="Times New Roman" w:eastAsia="Times New Roman" w:hAnsi="Times New Roman" w:cs="Times New Roman"/>
          <w:sz w:val="28"/>
          <w:szCs w:val="20"/>
        </w:rPr>
        <w:t>PASIŪLYMŲ RENGIMAS, PATEIKIMAS, KEITIMAS</w:t>
      </w:r>
      <w:bookmarkEnd w:id="5"/>
    </w:p>
    <w:p w:rsidR="001C11E1" w:rsidRPr="009D1C94" w:rsidRDefault="001C11E1" w:rsidP="001C11E1">
      <w:pPr>
        <w:pStyle w:val="ListParagraph"/>
        <w:spacing w:after="0" w:line="240" w:lineRule="auto"/>
        <w:ind w:left="426"/>
        <w:jc w:val="both"/>
        <w:outlineLvl w:val="1"/>
        <w:rPr>
          <w:rFonts w:ascii="Times New Roman" w:eastAsia="Times New Roman" w:hAnsi="Times New Roman" w:cs="Times New Roman"/>
          <w:sz w:val="24"/>
          <w:szCs w:val="20"/>
        </w:rPr>
      </w:pPr>
      <w:bookmarkStart w:id="6" w:name="_Toc47844932"/>
      <w:r>
        <w:rPr>
          <w:rFonts w:ascii="Times New Roman" w:eastAsia="Times New Roman" w:hAnsi="Times New Roman" w:cs="Times New Roman"/>
          <w:sz w:val="24"/>
          <w:szCs w:val="20"/>
        </w:rPr>
        <w:t xml:space="preserve">4.1. </w:t>
      </w:r>
      <w:r w:rsidRPr="009D1C94">
        <w:rPr>
          <w:rFonts w:ascii="Times New Roman" w:eastAsia="Times New Roman" w:hAnsi="Times New Roman" w:cs="Times New Roman"/>
          <w:sz w:val="24"/>
          <w:szCs w:val="20"/>
        </w:rPr>
        <w:t xml:space="preserve">Pasiūlymas turi būti pateiktas CVP IS priemonėmis. Ryšį palaikyti su pirkimo </w:t>
      </w:r>
      <w:r w:rsidR="00344F39">
        <w:rPr>
          <w:rFonts w:ascii="Times New Roman" w:eastAsia="Times New Roman" w:hAnsi="Times New Roman" w:cs="Times New Roman"/>
          <w:sz w:val="24"/>
          <w:szCs w:val="20"/>
        </w:rPr>
        <w:t>organizatore</w:t>
      </w:r>
      <w:r w:rsidRPr="009D1C94">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rPr>
        <w:t>Edita Griguoliene</w:t>
      </w:r>
      <w:r w:rsidRPr="009D1C94">
        <w:rPr>
          <w:rFonts w:ascii="Times New Roman" w:eastAsia="Times New Roman" w:hAnsi="Times New Roman" w:cs="Times New Roman"/>
          <w:sz w:val="24"/>
          <w:szCs w:val="20"/>
        </w:rPr>
        <w:t xml:space="preserve"> tel. Nr. (</w:t>
      </w:r>
      <w:r>
        <w:rPr>
          <w:rFonts w:ascii="Times New Roman" w:eastAsia="Times New Roman" w:hAnsi="Times New Roman" w:cs="Times New Roman"/>
          <w:sz w:val="24"/>
          <w:szCs w:val="20"/>
        </w:rPr>
        <w:t>8 618</w:t>
      </w:r>
      <w:r w:rsidRPr="009D1C9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00097</w:t>
      </w:r>
      <w:r w:rsidRPr="009D1C94">
        <w:rPr>
          <w:rFonts w:ascii="Times New Roman" w:eastAsia="Times New Roman" w:hAnsi="Times New Roman" w:cs="Times New Roman"/>
          <w:sz w:val="24"/>
          <w:szCs w:val="20"/>
        </w:rPr>
        <w:t>. Tiekėjo pasiūlymas bei kita korespondencija pateikiama lietuvių kalba</w:t>
      </w:r>
      <w:r w:rsidRPr="009D1C94">
        <w:rPr>
          <w:rFonts w:ascii="Times New Roman" w:eastAsia="Times New Roman" w:hAnsi="Times New Roman" w:cs="Times New Roman"/>
          <w:i/>
          <w:sz w:val="24"/>
          <w:szCs w:val="20"/>
        </w:rPr>
        <w:t xml:space="preserve">. </w:t>
      </w:r>
      <w:r w:rsidRPr="009D1C94">
        <w:rPr>
          <w:rFonts w:ascii="Times New Roman" w:eastAsia="Times New Roman" w:hAnsi="Times New Roman" w:cs="Times New Roman"/>
          <w:sz w:val="24"/>
          <w:szCs w:val="20"/>
        </w:rPr>
        <w:t>Prekių kainos pateikiamos eurais. Į prekės kainą įeina visi mokesčiai ir visos tiekėjo išlaidos (sandėliavimo, transportavimo, pakavimo ir kitos). PVM turi būti nurodomas atskirai</w:t>
      </w:r>
      <w:r w:rsidRPr="001C11E1">
        <w:rPr>
          <w:rFonts w:ascii="Times New Roman" w:eastAsia="Times New Roman" w:hAnsi="Times New Roman" w:cs="Times New Roman"/>
          <w:sz w:val="24"/>
          <w:szCs w:val="20"/>
        </w:rPr>
        <w:t>.</w:t>
      </w:r>
    </w:p>
    <w:p w:rsidR="001C11E1" w:rsidRPr="00D741BD" w:rsidRDefault="001C11E1" w:rsidP="001C11E1">
      <w:pPr>
        <w:spacing w:after="0" w:line="240" w:lineRule="auto"/>
        <w:ind w:left="360"/>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4.2.</w:t>
      </w:r>
      <w:r w:rsidRPr="00D741BD">
        <w:rPr>
          <w:rFonts w:ascii="Times New Roman" w:eastAsia="Times New Roman" w:hAnsi="Times New Roman" w:cs="Times New Roman"/>
          <w:sz w:val="24"/>
          <w:szCs w:val="20"/>
        </w:rPr>
        <w:t xml:space="preserve"> Pasiūlymą pateikti iki </w:t>
      </w:r>
      <w:r>
        <w:rPr>
          <w:rFonts w:ascii="Times New Roman" w:eastAsia="Times New Roman" w:hAnsi="Times New Roman" w:cs="Times New Roman"/>
          <w:b/>
          <w:sz w:val="24"/>
          <w:szCs w:val="20"/>
        </w:rPr>
        <w:t>2016-02-05</w:t>
      </w:r>
      <w:r w:rsidRPr="00D741BD">
        <w:rPr>
          <w:rFonts w:ascii="Times New Roman" w:eastAsia="Times New Roman" w:hAnsi="Times New Roman" w:cs="Times New Roman"/>
          <w:b/>
          <w:sz w:val="24"/>
          <w:szCs w:val="20"/>
        </w:rPr>
        <w:t xml:space="preserve"> d</w:t>
      </w:r>
      <w:r w:rsidRPr="00D741BD">
        <w:rPr>
          <w:rFonts w:ascii="Times New Roman" w:eastAsia="Times New Roman" w:hAnsi="Times New Roman" w:cs="Times New Roman"/>
          <w:sz w:val="24"/>
          <w:szCs w:val="20"/>
        </w:rPr>
        <w:t xml:space="preserve">. </w:t>
      </w:r>
      <w:r w:rsidRPr="00D741BD">
        <w:rPr>
          <w:rFonts w:ascii="Times New Roman" w:eastAsia="Times New Roman" w:hAnsi="Times New Roman" w:cs="Times New Roman"/>
          <w:b/>
          <w:sz w:val="24"/>
          <w:szCs w:val="20"/>
        </w:rPr>
        <w:t>9.00 val</w:t>
      </w:r>
      <w:r w:rsidRPr="00D741BD">
        <w:rPr>
          <w:rFonts w:ascii="Times New Roman" w:eastAsia="Times New Roman" w:hAnsi="Times New Roman" w:cs="Times New Roman"/>
          <w:sz w:val="24"/>
          <w:szCs w:val="20"/>
        </w:rPr>
        <w:t>. (Lietuvos Respublikos laiku). Vėliau gauti pasiūlymai nebus priimami.</w:t>
      </w:r>
    </w:p>
    <w:p w:rsidR="001C11E1" w:rsidRPr="009D1C94" w:rsidRDefault="001C11E1" w:rsidP="001C11E1">
      <w:pPr>
        <w:spacing w:after="0" w:line="240" w:lineRule="auto"/>
        <w:ind w:left="360"/>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4.3.</w:t>
      </w:r>
      <w:r w:rsidRPr="009D1C94">
        <w:rPr>
          <w:rFonts w:ascii="Times New Roman" w:eastAsia="Times New Roman" w:hAnsi="Times New Roman" w:cs="Times New Roman"/>
          <w:sz w:val="24"/>
          <w:szCs w:val="20"/>
        </w:rPr>
        <w:t xml:space="preserve">  Pasiūlyme turi būti nurodytas jo galiojimo terminas. Pasiūlymas turi galioti ne trumpiau kaip 60 dienų nuo  pateikimo termino dienos.</w:t>
      </w:r>
    </w:p>
    <w:p w:rsidR="001C11E1" w:rsidRPr="009D1C94" w:rsidRDefault="001C11E1" w:rsidP="001C11E1">
      <w:pPr>
        <w:pStyle w:val="ListParagraph"/>
        <w:spacing w:after="0" w:line="240" w:lineRule="auto"/>
        <w:ind w:left="426"/>
        <w:jc w:val="both"/>
        <w:outlineLvl w:val="1"/>
        <w:rPr>
          <w:rFonts w:ascii="Times New Roman" w:eastAsia="Times New Roman" w:hAnsi="Times New Roman" w:cs="Times New Roman"/>
          <w:sz w:val="24"/>
          <w:szCs w:val="20"/>
        </w:rPr>
      </w:pPr>
      <w:bookmarkStart w:id="7" w:name="_Ref47705856"/>
      <w:r>
        <w:rPr>
          <w:rFonts w:ascii="Times New Roman" w:eastAsia="Times New Roman" w:hAnsi="Times New Roman" w:cs="Times New Roman"/>
          <w:sz w:val="24"/>
          <w:szCs w:val="20"/>
        </w:rPr>
        <w:t xml:space="preserve">4.4  </w:t>
      </w:r>
      <w:r w:rsidRPr="009D1C94">
        <w:rPr>
          <w:rFonts w:ascii="Times New Roman" w:eastAsia="Times New Roman" w:hAnsi="Times New Roman" w:cs="Times New Roman"/>
          <w:sz w:val="24"/>
          <w:szCs w:val="20"/>
        </w:rPr>
        <w:t>Tiekėjas pasiūlymą privalo pateikti pagal 2 priede pateiktą formą</w:t>
      </w:r>
      <w:bookmarkEnd w:id="7"/>
      <w:r w:rsidRPr="009D1C94">
        <w:rPr>
          <w:rFonts w:ascii="Times New Roman" w:eastAsia="Times New Roman" w:hAnsi="Times New Roman" w:cs="Times New Roman"/>
          <w:sz w:val="24"/>
          <w:szCs w:val="20"/>
        </w:rPr>
        <w:t xml:space="preserve">. </w:t>
      </w:r>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4.5. </w:t>
      </w:r>
      <w:r w:rsidRPr="00E60571">
        <w:rPr>
          <w:rFonts w:ascii="Times New Roman" w:eastAsia="Times New Roman" w:hAnsi="Times New Roman" w:cs="Times New Roman"/>
          <w:sz w:val="24"/>
          <w:szCs w:val="20"/>
        </w:rPr>
        <w:t>Tiekėjas iki galutinio pasiūlymų pateikimo termino turi teisę pakeisti arba atšaukti savo pasiūlymą neprarasdamas teisės į pasiūlymo galiojimo užtikrinimą. Toks pakeitimas arba pranešimas, kad pasiūlymas atšaukiamas, pripažįstamas galiojančiu, jeigu perkančioji organizacija jį gauna pateiktą iki pasiūlymų pateikimo termino.</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5. </w:t>
      </w:r>
      <w:r w:rsidRPr="00E60571">
        <w:rPr>
          <w:rFonts w:ascii="Times New Roman" w:eastAsia="Times New Roman" w:hAnsi="Times New Roman" w:cs="Times New Roman"/>
          <w:sz w:val="28"/>
          <w:szCs w:val="20"/>
        </w:rPr>
        <w:t>PASIŪLYMŲ GALIOJIMO UŽTIKRINIMAS</w:t>
      </w:r>
      <w:bookmarkEnd w:id="6"/>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5.1. Perkančioji organizacija nereikalauja pasiūlymo galiojimo užtikrinimo Lietuvos Respublikos civilinio kodekso nustatytais prievolių įvykdymo užtikrinimo būdais.</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i/>
          <w:sz w:val="28"/>
          <w:szCs w:val="20"/>
        </w:rPr>
      </w:pPr>
      <w:bookmarkStart w:id="8" w:name="_Toc47844933"/>
      <w:r>
        <w:rPr>
          <w:rFonts w:ascii="Times New Roman" w:eastAsia="Times New Roman" w:hAnsi="Times New Roman" w:cs="Times New Roman"/>
          <w:sz w:val="28"/>
          <w:szCs w:val="20"/>
        </w:rPr>
        <w:t xml:space="preserve">6. </w:t>
      </w:r>
      <w:r w:rsidRPr="00E60571">
        <w:rPr>
          <w:rFonts w:ascii="Times New Roman" w:eastAsia="Times New Roman" w:hAnsi="Times New Roman" w:cs="Times New Roman"/>
          <w:sz w:val="28"/>
          <w:szCs w:val="20"/>
        </w:rPr>
        <w:t>VOKŲ SU PASIŪLYMAIS SVARSTYMO PROCEDŪROS</w:t>
      </w:r>
      <w:bookmarkEnd w:id="8"/>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bookmarkStart w:id="9" w:name="_Ref58464629"/>
      <w:r>
        <w:rPr>
          <w:rFonts w:ascii="Times New Roman" w:eastAsia="Times New Roman" w:hAnsi="Times New Roman" w:cs="Times New Roman"/>
          <w:sz w:val="24"/>
          <w:szCs w:val="20"/>
        </w:rPr>
        <w:t xml:space="preserve">      6.1. </w:t>
      </w:r>
      <w:r w:rsidRPr="00E60571">
        <w:rPr>
          <w:rFonts w:ascii="Times New Roman" w:eastAsia="Times New Roman" w:hAnsi="Times New Roman" w:cs="Times New Roman"/>
          <w:sz w:val="24"/>
          <w:szCs w:val="20"/>
        </w:rPr>
        <w:t>Vokai su pasiūlymais bus svarstomi adresu:</w:t>
      </w:r>
      <w:r w:rsidRPr="001C11E1">
        <w:t xml:space="preserve"> </w:t>
      </w:r>
      <w:r w:rsidRPr="001C11E1">
        <w:rPr>
          <w:rFonts w:ascii="Times New Roman" w:hAnsi="Times New Roman" w:cs="Times New Roman"/>
          <w:sz w:val="24"/>
          <w:szCs w:val="24"/>
        </w:rPr>
        <w:t>V. Mačernio g. 15, Plungė</w:t>
      </w:r>
      <w:r w:rsidRPr="00E60571">
        <w:rPr>
          <w:rFonts w:ascii="Times New Roman" w:eastAsia="Times New Roman" w:hAnsi="Times New Roman" w:cs="Times New Roman"/>
          <w:sz w:val="24"/>
          <w:szCs w:val="20"/>
        </w:rPr>
        <w:t>, (lopšelio - darželio pavaduo</w:t>
      </w:r>
      <w:r>
        <w:rPr>
          <w:rFonts w:ascii="Times New Roman" w:eastAsia="Times New Roman" w:hAnsi="Times New Roman" w:cs="Times New Roman"/>
          <w:sz w:val="24"/>
          <w:szCs w:val="20"/>
        </w:rPr>
        <w:t xml:space="preserve">tojos ūkio reikalams kabinete), </w:t>
      </w:r>
      <w:r w:rsidRPr="00E60571">
        <w:rPr>
          <w:rFonts w:ascii="Times New Roman" w:eastAsia="Times New Roman" w:hAnsi="Times New Roman" w:cs="Times New Roman"/>
          <w:sz w:val="24"/>
          <w:szCs w:val="20"/>
        </w:rPr>
        <w:t xml:space="preserve">pradžia – </w:t>
      </w:r>
      <w:r>
        <w:rPr>
          <w:rFonts w:ascii="Times New Roman" w:eastAsia="Times New Roman" w:hAnsi="Times New Roman" w:cs="Times New Roman"/>
          <w:b/>
          <w:sz w:val="24"/>
          <w:szCs w:val="20"/>
        </w:rPr>
        <w:t xml:space="preserve">2016-02-05 </w:t>
      </w:r>
      <w:r>
        <w:rPr>
          <w:rFonts w:ascii="Times New Roman" w:eastAsia="Times New Roman" w:hAnsi="Times New Roman" w:cs="Times New Roman"/>
          <w:b/>
          <w:sz w:val="24"/>
          <w:szCs w:val="20"/>
        </w:rPr>
        <w:t xml:space="preserve"> 9.05</w:t>
      </w:r>
      <w:r w:rsidRPr="00E60571">
        <w:rPr>
          <w:rFonts w:ascii="Times New Roman" w:eastAsia="Times New Roman" w:hAnsi="Times New Roman" w:cs="Times New Roman"/>
          <w:b/>
          <w:sz w:val="24"/>
          <w:szCs w:val="20"/>
        </w:rPr>
        <w:t xml:space="preserve"> val.</w:t>
      </w:r>
      <w:bookmarkEnd w:id="9"/>
      <w:r w:rsidRPr="00E60571">
        <w:rPr>
          <w:rFonts w:ascii="Times New Roman" w:eastAsia="Times New Roman" w:hAnsi="Times New Roman" w:cs="Times New Roman"/>
          <w:b/>
          <w:sz w:val="24"/>
          <w:szCs w:val="20"/>
        </w:rPr>
        <w:t xml:space="preserve"> </w:t>
      </w:r>
      <w:r w:rsidRPr="00E60571">
        <w:rPr>
          <w:rFonts w:ascii="Times New Roman" w:eastAsia="Times New Roman" w:hAnsi="Times New Roman" w:cs="Times New Roman"/>
          <w:sz w:val="24"/>
          <w:szCs w:val="20"/>
        </w:rPr>
        <w:t>Vokų su pasiūlymais atplėšimo procedūroje tiekėjai dalyvauti nekviečiami.</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bookmarkStart w:id="10" w:name="_Toc47844934"/>
      <w:bookmarkStart w:id="11" w:name="_Toc47844935"/>
      <w:r>
        <w:rPr>
          <w:rFonts w:ascii="Times New Roman" w:eastAsia="Times New Roman" w:hAnsi="Times New Roman" w:cs="Times New Roman"/>
          <w:sz w:val="28"/>
          <w:szCs w:val="20"/>
        </w:rPr>
        <w:t xml:space="preserve">7. </w:t>
      </w:r>
      <w:r w:rsidRPr="00E60571">
        <w:rPr>
          <w:rFonts w:ascii="Times New Roman" w:eastAsia="Times New Roman" w:hAnsi="Times New Roman" w:cs="Times New Roman"/>
          <w:sz w:val="28"/>
          <w:szCs w:val="20"/>
        </w:rPr>
        <w:t>PASIŪLYMŲ NAGRINĖJIMAS</w:t>
      </w:r>
      <w:bookmarkEnd w:id="10"/>
      <w:r w:rsidRPr="00E60571">
        <w:rPr>
          <w:rFonts w:ascii="Times New Roman" w:eastAsia="Times New Roman" w:hAnsi="Times New Roman" w:cs="Times New Roman"/>
          <w:sz w:val="28"/>
          <w:szCs w:val="20"/>
        </w:rPr>
        <w:t xml:space="preserve"> </w:t>
      </w:r>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7.1. </w:t>
      </w:r>
      <w:r w:rsidRPr="00E60571">
        <w:rPr>
          <w:rFonts w:ascii="Times New Roman" w:eastAsia="Times New Roman" w:hAnsi="Times New Roman" w:cs="Times New Roman"/>
          <w:sz w:val="24"/>
          <w:szCs w:val="20"/>
        </w:rPr>
        <w:t xml:space="preserve">Pateiktus pasiūlymus nagrinėja ir vertina </w:t>
      </w:r>
      <w:r>
        <w:rPr>
          <w:rFonts w:ascii="Times New Roman" w:eastAsia="Times New Roman" w:hAnsi="Times New Roman" w:cs="Times New Roman"/>
          <w:sz w:val="24"/>
          <w:szCs w:val="20"/>
        </w:rPr>
        <w:t>pirkimo organizatorius</w:t>
      </w:r>
      <w:r w:rsidRPr="00E60571">
        <w:rPr>
          <w:rFonts w:ascii="Times New Roman" w:eastAsia="Times New Roman" w:hAnsi="Times New Roman" w:cs="Times New Roman"/>
          <w:sz w:val="24"/>
          <w:szCs w:val="20"/>
        </w:rPr>
        <w:t xml:space="preserve">. Pasiūlymai nagrinėjami ir vertinami konfidencialiai, nedalyvaujant paraiškas ir/ar pasiūlymus pateikusių tiekėjų atstovams. </w:t>
      </w:r>
      <w:r>
        <w:rPr>
          <w:rFonts w:ascii="Times New Roman" w:eastAsia="Times New Roman" w:hAnsi="Times New Roman" w:cs="Times New Roman"/>
          <w:sz w:val="24"/>
          <w:szCs w:val="20"/>
        </w:rPr>
        <w:t>Pirkimo organizatorius</w:t>
      </w:r>
      <w:r w:rsidRPr="00E60571">
        <w:rPr>
          <w:rFonts w:ascii="Times New Roman" w:eastAsia="Times New Roman" w:hAnsi="Times New Roman" w:cs="Times New Roman"/>
          <w:sz w:val="24"/>
          <w:szCs w:val="20"/>
        </w:rPr>
        <w:t xml:space="preserve"> nagrinėja:</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7.1.1 </w:t>
      </w:r>
      <w:r w:rsidRPr="00E60571">
        <w:rPr>
          <w:rFonts w:ascii="Times New Roman" w:eastAsia="Times New Roman" w:hAnsi="Times New Roman" w:cs="Times New Roman"/>
          <w:sz w:val="24"/>
          <w:szCs w:val="20"/>
        </w:rPr>
        <w:t>ar tiekėjas savo pasiūlyme pateikė tikslius ir išsamius duomenis apie savo kvalifikaciją;</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7.1.2. </w:t>
      </w:r>
      <w:r w:rsidRPr="00E60571">
        <w:rPr>
          <w:rFonts w:ascii="Times New Roman" w:eastAsia="Times New Roman" w:hAnsi="Times New Roman" w:cs="Times New Roman"/>
          <w:sz w:val="24"/>
          <w:szCs w:val="20"/>
        </w:rPr>
        <w:t>ar  tiekėjas atitinka minimalius kvalifikacinius reikalavimus;</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7.1.3. </w:t>
      </w:r>
      <w:r w:rsidRPr="00E60571">
        <w:rPr>
          <w:rFonts w:ascii="Times New Roman" w:eastAsia="Times New Roman" w:hAnsi="Times New Roman" w:cs="Times New Roman"/>
          <w:sz w:val="24"/>
          <w:szCs w:val="20"/>
        </w:rPr>
        <w:t>ar pasiūlymas atitinka  sąlygose nustatytus reikalavimus;</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7.1.4. </w:t>
      </w:r>
      <w:r w:rsidRPr="00E60571">
        <w:rPr>
          <w:rFonts w:ascii="Times New Roman" w:eastAsia="Times New Roman" w:hAnsi="Times New Roman" w:cs="Times New Roman"/>
          <w:sz w:val="24"/>
          <w:szCs w:val="20"/>
        </w:rPr>
        <w:t>ar nebuvo pasiūlytos per didelės, perkančiajai organizacijai nepriimtinos kainos;</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7.1.5. </w:t>
      </w:r>
      <w:r w:rsidRPr="00E60571">
        <w:rPr>
          <w:rFonts w:ascii="Times New Roman" w:eastAsia="Times New Roman" w:hAnsi="Times New Roman" w:cs="Times New Roman"/>
          <w:sz w:val="24"/>
          <w:szCs w:val="20"/>
        </w:rPr>
        <w:t>ar nebuvo pasiūlytos labai mažos kainos ir tiekėjas Komisijos prašymu nepateikė raštiško kainos sudėtinių dalių pagrindimo arba kitaip nepagrindė labai mažos kainos.</w:t>
      </w:r>
    </w:p>
    <w:p w:rsidR="001C11E1" w:rsidRPr="00E60571" w:rsidRDefault="001C11E1" w:rsidP="001C11E1">
      <w:pPr>
        <w:spacing w:after="0" w:line="240" w:lineRule="auto"/>
        <w:jc w:val="both"/>
        <w:outlineLvl w:val="1"/>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 xml:space="preserve">     7.2.</w:t>
      </w: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 xml:space="preserve">Iškilus klausimams dėl pasiūlymų turinio ir </w:t>
      </w:r>
      <w:r>
        <w:rPr>
          <w:rFonts w:ascii="Times New Roman" w:eastAsia="Times New Roman" w:hAnsi="Times New Roman" w:cs="Times New Roman"/>
          <w:sz w:val="24"/>
          <w:szCs w:val="20"/>
        </w:rPr>
        <w:t>pirkimo organizatoriui</w:t>
      </w:r>
      <w:r w:rsidRPr="00E60571">
        <w:rPr>
          <w:rFonts w:ascii="Times New Roman" w:eastAsia="Times New Roman" w:hAnsi="Times New Roman" w:cs="Times New Roman"/>
          <w:sz w:val="24"/>
          <w:szCs w:val="20"/>
        </w:rPr>
        <w:t xml:space="preserve"> paprašius, tiekėjai privalo pateikti papildomus paaiškinimus nekeisdami pasiūlymo.  </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8. </w:t>
      </w:r>
      <w:r w:rsidRPr="00E60571">
        <w:rPr>
          <w:rFonts w:ascii="Times New Roman" w:eastAsia="Times New Roman" w:hAnsi="Times New Roman" w:cs="Times New Roman"/>
          <w:sz w:val="28"/>
          <w:szCs w:val="20"/>
        </w:rPr>
        <w:t>PASIŪLYMŲ ATMETIMO PRIEŽASTYS</w:t>
      </w:r>
      <w:bookmarkEnd w:id="11"/>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bookmarkStart w:id="12" w:name="_Ref47777556"/>
      <w:r>
        <w:rPr>
          <w:rFonts w:ascii="Times New Roman" w:eastAsia="Times New Roman" w:hAnsi="Times New Roman" w:cs="Times New Roman"/>
          <w:sz w:val="24"/>
          <w:szCs w:val="20"/>
        </w:rPr>
        <w:t xml:space="preserve">     8.1.  Pirkimo organizatorius</w:t>
      </w:r>
      <w:r w:rsidRPr="00E60571">
        <w:rPr>
          <w:rFonts w:ascii="Times New Roman" w:eastAsia="Times New Roman" w:hAnsi="Times New Roman" w:cs="Times New Roman"/>
          <w:sz w:val="24"/>
          <w:szCs w:val="20"/>
        </w:rPr>
        <w:t xml:space="preserve"> atmeta pasiūlymą, jeigu:</w:t>
      </w:r>
      <w:bookmarkEnd w:id="12"/>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8.1.1. </w:t>
      </w:r>
      <w:r w:rsidRPr="00E60571">
        <w:rPr>
          <w:rFonts w:ascii="Times New Roman" w:eastAsia="Times New Roman" w:hAnsi="Times New Roman" w:cs="Times New Roman"/>
          <w:sz w:val="24"/>
          <w:szCs w:val="20"/>
        </w:rPr>
        <w:t>tiekėjas nepateikė reikalaujamų kvalifikacijos duomenų;</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8.1.2. </w:t>
      </w:r>
      <w:r w:rsidRPr="00E60571">
        <w:rPr>
          <w:rFonts w:ascii="Times New Roman" w:eastAsia="Times New Roman" w:hAnsi="Times New Roman" w:cs="Times New Roman"/>
          <w:sz w:val="24"/>
          <w:szCs w:val="20"/>
        </w:rPr>
        <w:t>tiekėjas neatitiko minimalių kvalifikacinių reikalavimų;</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8.1.3. </w:t>
      </w:r>
      <w:r w:rsidRPr="00E60571">
        <w:rPr>
          <w:rFonts w:ascii="Times New Roman" w:eastAsia="Times New Roman" w:hAnsi="Times New Roman" w:cs="Times New Roman"/>
          <w:sz w:val="24"/>
          <w:szCs w:val="20"/>
        </w:rPr>
        <w:t>tiekėjas savo pasiūlyme pateikė netikslius ar neišsamius duomenis apie savo kvalifikaciją ir, perkančiajai organizacijai prašant, nepatikslino jų;</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8.1.4. </w:t>
      </w:r>
      <w:r w:rsidRPr="00E60571">
        <w:rPr>
          <w:rFonts w:ascii="Times New Roman" w:eastAsia="Times New Roman" w:hAnsi="Times New Roman" w:cs="Times New Roman"/>
          <w:sz w:val="24"/>
          <w:szCs w:val="20"/>
        </w:rPr>
        <w:t>pasiūlymas neatitiko sąlygose nustatytų reikalavimų;</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8.1.5. </w:t>
      </w:r>
      <w:r w:rsidRPr="00E60571">
        <w:rPr>
          <w:rFonts w:ascii="Times New Roman" w:eastAsia="Times New Roman" w:hAnsi="Times New Roman" w:cs="Times New Roman"/>
          <w:sz w:val="24"/>
          <w:szCs w:val="20"/>
        </w:rPr>
        <w:t>buvo pasiūlytos per didelės, perkančiajai organizacijai nepriimtinos kainos;</w:t>
      </w:r>
    </w:p>
    <w:p w:rsidR="001C11E1" w:rsidRPr="00E60571" w:rsidRDefault="001C11E1" w:rsidP="001C11E1">
      <w:pPr>
        <w:keepNext/>
        <w:numPr>
          <w:ilvl w:val="2"/>
          <w:numId w:val="0"/>
        </w:numPr>
        <w:spacing w:after="0" w:line="240" w:lineRule="auto"/>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8.1.6. </w:t>
      </w:r>
      <w:r w:rsidRPr="00E60571">
        <w:rPr>
          <w:rFonts w:ascii="Times New Roman" w:eastAsia="Times New Roman" w:hAnsi="Times New Roman" w:cs="Times New Roman"/>
          <w:sz w:val="24"/>
          <w:szCs w:val="20"/>
        </w:rPr>
        <w:t>buvo pasiūlytos labai mažos kainos ir tiekėjas Komisijos prašymu nepateikė raštiško kainos sudėtinių dalių pagrindimo arba kitaip nepagrindė labai mažos kainos.</w:t>
      </w:r>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8.2. </w:t>
      </w:r>
      <w:r w:rsidRPr="00E60571">
        <w:rPr>
          <w:rFonts w:ascii="Times New Roman" w:eastAsia="Times New Roman" w:hAnsi="Times New Roman" w:cs="Times New Roman"/>
          <w:sz w:val="24"/>
          <w:szCs w:val="20"/>
        </w:rPr>
        <w:t>Apie pasiūlymo atmetimą tiekėjas bus informuojamas nedelsiant.</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bookmarkStart w:id="13" w:name="_Toc47844936"/>
      <w:r>
        <w:rPr>
          <w:rFonts w:ascii="Times New Roman" w:eastAsia="Times New Roman" w:hAnsi="Times New Roman" w:cs="Times New Roman"/>
          <w:sz w:val="28"/>
          <w:szCs w:val="20"/>
        </w:rPr>
        <w:t xml:space="preserve">9. </w:t>
      </w:r>
      <w:r w:rsidRPr="00E60571">
        <w:rPr>
          <w:rFonts w:ascii="Times New Roman" w:eastAsia="Times New Roman" w:hAnsi="Times New Roman" w:cs="Times New Roman"/>
          <w:sz w:val="28"/>
          <w:szCs w:val="20"/>
        </w:rPr>
        <w:t>PASIŪLYMŲ VERTINIMAS</w:t>
      </w:r>
      <w:bookmarkEnd w:id="13"/>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9.1. </w:t>
      </w:r>
      <w:r w:rsidRPr="00E60571">
        <w:rPr>
          <w:rFonts w:ascii="Times New Roman" w:eastAsia="Times New Roman" w:hAnsi="Times New Roman" w:cs="Times New Roman"/>
          <w:sz w:val="24"/>
          <w:szCs w:val="20"/>
        </w:rPr>
        <w:t xml:space="preserve"> Perkančiosios organizacijos neatmesti pasiūlymai bus vertinami pagal mažiausią pirkimo objekto dalies kainą. Jei keli pasiūlymai pateikiami vienodomis kainomis, sudarant preliminarią pasiūlymų eilę pirmesniu į šią eilę įrašomas tiekėjas, anksčiausiai įregistravęs voką su pasiūlymais.</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bookmarkStart w:id="14" w:name="_Toc47844937"/>
      <w:r>
        <w:rPr>
          <w:rFonts w:ascii="Times New Roman" w:eastAsia="Times New Roman" w:hAnsi="Times New Roman" w:cs="Times New Roman"/>
          <w:sz w:val="28"/>
          <w:szCs w:val="20"/>
        </w:rPr>
        <w:t xml:space="preserve">10. </w:t>
      </w:r>
      <w:r w:rsidRPr="00E60571">
        <w:rPr>
          <w:rFonts w:ascii="Times New Roman" w:eastAsia="Times New Roman" w:hAnsi="Times New Roman" w:cs="Times New Roman"/>
          <w:sz w:val="28"/>
          <w:szCs w:val="20"/>
        </w:rPr>
        <w:t>PRELIMINARI PASIŪLYMŲ EILĖ</w:t>
      </w:r>
      <w:bookmarkEnd w:id="14"/>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10.1. </w:t>
      </w:r>
      <w:r w:rsidRPr="00E60571">
        <w:rPr>
          <w:rFonts w:ascii="Times New Roman" w:eastAsia="Times New Roman" w:hAnsi="Times New Roman" w:cs="Times New Roman"/>
          <w:sz w:val="24"/>
          <w:szCs w:val="20"/>
        </w:rPr>
        <w:t>Perkančioji organizacija įvertina pateiktus pasiūlymus ir nustato preliminarią pasiūlymų eilę. Šioje eilėje pasiūlymai surašomi</w:t>
      </w:r>
      <w:r w:rsidRPr="00E60571">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sz w:val="24"/>
          <w:szCs w:val="20"/>
        </w:rPr>
        <w:t xml:space="preserve">kainos didėjimo tvarka. Ši eilė nedelsiant pranešama pasiūlymus pateikusiems teikėjams. </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10.2. Perkančioji organizacija iki preliminarios pasiūlymų eilės patvirtinimo, pranešusi visiems tiekėjams, turi teisę pradėti neskelbiamas supaprastintas derybas su visais pasiūlymus pateikusiais tiekėjais, kurie atitinka nustatytus minimalius kvalifikacijos reikalavimus, iš esmės nekeisdama pirkimo sąlygų, jeigu visi gauti pasiūlymai neatitinka pirkimo dokumentų reikalavimų arba nevisiškai juos atitinka.</w:t>
      </w: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bookmarkStart w:id="15" w:name="_Toc47844938"/>
      <w:r>
        <w:rPr>
          <w:rFonts w:ascii="Times New Roman" w:eastAsia="Times New Roman" w:hAnsi="Times New Roman" w:cs="Times New Roman"/>
          <w:sz w:val="28"/>
          <w:szCs w:val="20"/>
        </w:rPr>
        <w:t>11.</w:t>
      </w:r>
      <w:r w:rsidRPr="00E60571">
        <w:rPr>
          <w:rFonts w:ascii="Times New Roman" w:eastAsia="Times New Roman" w:hAnsi="Times New Roman" w:cs="Times New Roman"/>
          <w:sz w:val="28"/>
          <w:szCs w:val="20"/>
        </w:rPr>
        <w:t xml:space="preserve"> SĄLYGŲ PAAIŠKINIMAS</w:t>
      </w:r>
      <w:bookmarkEnd w:id="15"/>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11.1. </w:t>
      </w:r>
      <w:r w:rsidRPr="00E60571">
        <w:rPr>
          <w:rFonts w:ascii="Times New Roman" w:eastAsia="Times New Roman" w:hAnsi="Times New Roman" w:cs="Times New Roman"/>
          <w:sz w:val="24"/>
          <w:szCs w:val="20"/>
        </w:rPr>
        <w:t>Perkančioji organizacija atsako į kiekvieną tiekėjo rašytinį prašymą paaiškinti pirkimo sąlygas, jeigu prašymas gautas ne vėliau kaip prieš 3 darbo dienas iki pirkimo pasiūlymų pateikimo termino pabaigos.</w:t>
      </w:r>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11.2.  </w:t>
      </w:r>
      <w:r w:rsidRPr="00E60571">
        <w:rPr>
          <w:rFonts w:ascii="Times New Roman" w:eastAsia="Times New Roman" w:hAnsi="Times New Roman" w:cs="Times New Roman"/>
          <w:sz w:val="24"/>
          <w:szCs w:val="20"/>
        </w:rPr>
        <w:t xml:space="preserve">Perkančioji organizacija į gautą prašymą paaiškinti pirkimo sąlygas atsako ne vėliau kaip per 3 kalendorines dienas nuo jo gavimo dienos. Perkančioji organizacija, atsakydama tiekėjui, kartu siunčia paaiškinimus CVP IS portalo internetiniu adresu: </w:t>
      </w:r>
      <w:r w:rsidRPr="00E60571">
        <w:rPr>
          <w:rFonts w:ascii="Times New Roman" w:eastAsia="Times New Roman" w:hAnsi="Times New Roman" w:cs="Times New Roman"/>
          <w:sz w:val="24"/>
          <w:szCs w:val="20"/>
          <w:u w:val="single"/>
        </w:rPr>
        <w:t>https://pirkimai.eviesiejipirkimai.lt</w:t>
      </w:r>
      <w:r w:rsidRPr="00E60571">
        <w:rPr>
          <w:rFonts w:ascii="Times New Roman" w:eastAsia="Times New Roman" w:hAnsi="Times New Roman" w:cs="Times New Roman"/>
          <w:sz w:val="24"/>
          <w:szCs w:val="20"/>
        </w:rPr>
        <w:t xml:space="preserve">  visiems kitiems tiekėjams, bet nenurodo, iš ko gavo prašymą duoti paaiškinimą.</w:t>
      </w:r>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11.3. </w:t>
      </w:r>
      <w:r w:rsidRPr="00E60571">
        <w:rPr>
          <w:rFonts w:ascii="Times New Roman" w:eastAsia="Times New Roman" w:hAnsi="Times New Roman" w:cs="Times New Roman"/>
          <w:sz w:val="24"/>
          <w:szCs w:val="20"/>
        </w:rPr>
        <w:t>Nesibaigus pirkimo pasiūlymų pateikimo terminui, perkančioji organizacija savo iniciatyva turi teisę paaiškinti (patikslinti) sąlygas. Tokie paaiškinimai (patikslinimai), išsiunčiami ne vėliau kaip likus 3 kalendorinėms dienoms iki pasiūlymų pateikimo termino pabaigos.</w:t>
      </w:r>
    </w:p>
    <w:p w:rsidR="001C11E1" w:rsidRPr="00E60571" w:rsidRDefault="001C11E1" w:rsidP="001C11E1">
      <w:pPr>
        <w:spacing w:after="0" w:line="240" w:lineRule="auto"/>
        <w:rPr>
          <w:rFonts w:ascii="Times New Roman" w:eastAsia="Times New Roman" w:hAnsi="Times New Roman" w:cs="Times New Roman"/>
          <w:sz w:val="24"/>
          <w:szCs w:val="20"/>
        </w:rPr>
      </w:pPr>
    </w:p>
    <w:p w:rsidR="001C11E1" w:rsidRPr="00E60571" w:rsidRDefault="001C11E1" w:rsidP="001C11E1">
      <w:pPr>
        <w:keepNext/>
        <w:spacing w:before="360" w:after="360" w:line="240" w:lineRule="auto"/>
        <w:jc w:val="center"/>
        <w:outlineLvl w:val="0"/>
        <w:rPr>
          <w:rFonts w:ascii="Times New Roman" w:eastAsia="Times New Roman" w:hAnsi="Times New Roman" w:cs="Times New Roman"/>
          <w:sz w:val="28"/>
          <w:szCs w:val="20"/>
        </w:rPr>
      </w:pPr>
      <w:bookmarkStart w:id="16" w:name="_Toc47844939"/>
      <w:r>
        <w:rPr>
          <w:rFonts w:ascii="Times New Roman" w:eastAsia="Times New Roman" w:hAnsi="Times New Roman" w:cs="Times New Roman"/>
          <w:sz w:val="28"/>
          <w:szCs w:val="20"/>
        </w:rPr>
        <w:t xml:space="preserve">12. </w:t>
      </w:r>
      <w:r w:rsidRPr="00E60571">
        <w:rPr>
          <w:rFonts w:ascii="Times New Roman" w:eastAsia="Times New Roman" w:hAnsi="Times New Roman" w:cs="Times New Roman"/>
          <w:sz w:val="28"/>
          <w:szCs w:val="20"/>
        </w:rPr>
        <w:t>SPRENDIMAS APIE LAIMĖJUSĮ PASIŪLYMĄ</w:t>
      </w:r>
      <w:bookmarkEnd w:id="16"/>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12.1. </w:t>
      </w:r>
      <w:r w:rsidRPr="00E60571">
        <w:rPr>
          <w:rFonts w:ascii="Times New Roman" w:eastAsia="Times New Roman" w:hAnsi="Times New Roman" w:cs="Times New Roman"/>
          <w:sz w:val="24"/>
          <w:szCs w:val="20"/>
        </w:rPr>
        <w:t>Perkančioji organizacija patvirtina pasiūlymų eilę ir priima sprendimą apie laimėjusį pasiūlymą tik tada, kai išnagrinėjamos pasiūlymus pateikusių tiekėjų pretenzi</w:t>
      </w:r>
      <w:r>
        <w:rPr>
          <w:rFonts w:ascii="Times New Roman" w:eastAsia="Times New Roman" w:hAnsi="Times New Roman" w:cs="Times New Roman"/>
          <w:sz w:val="24"/>
          <w:szCs w:val="20"/>
        </w:rPr>
        <w:t>jos ir skundai, jeigu jų gauta.</w:t>
      </w:r>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12.2. </w:t>
      </w:r>
      <w:r w:rsidRPr="00E60571">
        <w:rPr>
          <w:rFonts w:ascii="Times New Roman" w:eastAsia="Times New Roman" w:hAnsi="Times New Roman" w:cs="Times New Roman"/>
          <w:sz w:val="24"/>
          <w:szCs w:val="20"/>
        </w:rPr>
        <w:t>Pranešime laimėjusiam tiekėjui perkančioji organizacija nurodo laiką, iki kada reikia atvykti sudaryti pirkimo sutartį.</w:t>
      </w:r>
    </w:p>
    <w:p w:rsidR="001C11E1" w:rsidRPr="00E60571" w:rsidRDefault="001C11E1" w:rsidP="001C11E1">
      <w:pPr>
        <w:numPr>
          <w:ilvl w:val="1"/>
          <w:numId w:val="0"/>
        </w:numPr>
        <w:spacing w:after="0" w:line="240" w:lineRule="auto"/>
        <w:jc w:val="both"/>
        <w:outlineLvl w:val="1"/>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12.3. </w:t>
      </w:r>
      <w:r w:rsidRPr="00E60571">
        <w:rPr>
          <w:rFonts w:ascii="Times New Roman" w:eastAsia="Times New Roman" w:hAnsi="Times New Roman" w:cs="Times New Roman"/>
          <w:sz w:val="24"/>
          <w:szCs w:val="20"/>
        </w:rPr>
        <w:t>Jeigu tiekėjas, kuriam buvo pasiūlyta sudaryti pirkimo sutartį, raštu atsisako ją sudaryti arba iki nurodyto laiko neatvyksta sudaryti pirkimo sutarties, laikoma, kad jis atsisakė sudaryti pirkimo sutartį. Tuo atveju perkančioji organizacija siūlo sudaryti pirkimo sutartį tiekėjui, kurio pasiūlymas pagal patvirtintą pasiūlymų eilę yra pirmas po tiekėjo, atsisakiusio sudaryti pirkimo sutartį.</w:t>
      </w:r>
      <w:r w:rsidRPr="00E60571">
        <w:rPr>
          <w:rFonts w:ascii="Times New Roman" w:eastAsia="Times New Roman" w:hAnsi="Times New Roman" w:cs="Times New Roman"/>
          <w:b/>
          <w:sz w:val="24"/>
          <w:szCs w:val="20"/>
        </w:rPr>
        <w:t xml:space="preserve"> </w:t>
      </w:r>
    </w:p>
    <w:p w:rsidR="001C11E1" w:rsidRPr="00E60571" w:rsidRDefault="001C11E1" w:rsidP="001C11E1">
      <w:pPr>
        <w:keepNext/>
        <w:numPr>
          <w:ilvl w:val="0"/>
          <w:numId w:val="1"/>
        </w:numPr>
        <w:spacing w:before="360" w:after="360" w:line="240" w:lineRule="auto"/>
        <w:jc w:val="center"/>
        <w:outlineLvl w:val="0"/>
        <w:rPr>
          <w:rFonts w:ascii="Times New Roman" w:eastAsia="Times New Roman" w:hAnsi="Times New Roman" w:cs="Times New Roman"/>
          <w:sz w:val="28"/>
          <w:szCs w:val="20"/>
        </w:rPr>
      </w:pPr>
      <w:bookmarkStart w:id="17" w:name="_Toc47844940"/>
      <w:r w:rsidRPr="00E60571">
        <w:rPr>
          <w:rFonts w:ascii="Times New Roman" w:eastAsia="Times New Roman" w:hAnsi="Times New Roman" w:cs="Times New Roman"/>
          <w:sz w:val="28"/>
          <w:szCs w:val="20"/>
        </w:rPr>
        <w:t>13. PIRKIMO SUTARTIES SĄLYGOS</w:t>
      </w:r>
      <w:bookmarkEnd w:id="17"/>
    </w:p>
    <w:p w:rsidR="001C11E1" w:rsidRPr="00E60571" w:rsidRDefault="001C11E1" w:rsidP="001C11E1">
      <w:p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13.1. Perkančioji organizacija pirkimo sutartį siūlo sudaryti tam tiekėjui, kurio pasiūlymas Viešųjų pirkimų įstatymo nustatyta tvarka pripažintas laimėjusiu.</w:t>
      </w:r>
    </w:p>
    <w:p w:rsidR="001C11E1" w:rsidRPr="00E60571" w:rsidRDefault="001C11E1" w:rsidP="001C11E1">
      <w:p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 Sudaroma pirkimo sutartis atitinka laimėjusio tiekėjo pasiūlymą ir šias sąlygas: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 Prekių kiekis ir asortimentas numatomas šalių susitarimu ir nurodomas prieduose, kurie yra neatskiriama sutarties dalis.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13.2.2. Pirkėjas užsakymą reikiamų prekių kiekiui perduoda tiekėjui telefonu, faksu, kitu abiems pusėms priimtinu būdu arba pristatymo vietoje pardavėjo atstovui.</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13.2.3. Tiekėjas, gavęs iš pirkėjo užsakymą įsipareigoja nustatytomis sąlygomis ir terminais (pagal pridedamą grafiką)</w:t>
      </w:r>
      <w:r>
        <w:rPr>
          <w:rFonts w:ascii="Times New Roman" w:eastAsia="Times New Roman" w:hAnsi="Times New Roman" w:cs="Times New Roman"/>
          <w:sz w:val="24"/>
          <w:szCs w:val="20"/>
        </w:rPr>
        <w:t xml:space="preserve">, bet ne vėliau kaip iki 14 val., </w:t>
      </w:r>
      <w:r w:rsidRPr="00E60571">
        <w:rPr>
          <w:rFonts w:ascii="Times New Roman" w:eastAsia="Times New Roman" w:hAnsi="Times New Roman" w:cs="Times New Roman"/>
          <w:sz w:val="24"/>
          <w:szCs w:val="20"/>
        </w:rPr>
        <w:t xml:space="preserve"> pateikti pirkėjui kokybiškas, atitinkančias standartus ir technines sąlygas, prekes.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13.2.4. Parduodamų prekių kokybė patvirtinta prekės gamintojo arba nepriklausomos atestuotos laboratorijos išduotu kokybės liudijimu (sertifikatu), kuriuose deklaruojami prekių tinkamumo naudoti terminai ir prekių kokybės rodikliai, kurie atitinka Lietuvos Respublikos nustatytus privalumus ir reikalavimus.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13.2.5. Pirkėjas sutartyje nustatyta tvarka įsipareigoja priimti prekes, atsiskaityti už jas su tiekėju ir laikytis prekių sandėliavimo, saugojimo sąlygų, nustatytų Lietuvos Respublikos norminiuose aktuose.</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13.2.6. Prekes gali priimti pirkėjo atstovas, turintis nustatyta tvarka patvirtintą įgaliojimą.</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 xml:space="preserve">13.2.7. Prekės pagal asortimentą, kiekį ir kokybę priimamos jų perdavimo pirkėjui momentu, pretenzijos dėl perduotų prekių asortimento ir kiekio  </w:t>
      </w:r>
      <w:r>
        <w:rPr>
          <w:rFonts w:ascii="Times New Roman" w:eastAsia="Times New Roman" w:hAnsi="Times New Roman" w:cs="Times New Roman"/>
          <w:sz w:val="24"/>
          <w:szCs w:val="20"/>
        </w:rPr>
        <w:t>gali būti pareikštos  ne vėliau kaip per 2 dienas nuo prekių pristatymo</w:t>
      </w:r>
      <w:r w:rsidRPr="00E60571">
        <w:rPr>
          <w:rFonts w:ascii="Times New Roman" w:eastAsia="Times New Roman" w:hAnsi="Times New Roman" w:cs="Times New Roman"/>
          <w:sz w:val="24"/>
          <w:szCs w:val="20"/>
        </w:rPr>
        <w:t>.</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13.2.8.  Pretenzijos dėl kokybės ir nekokybiškos prekės priimamos atgal, prekių realizavimo terminų ribose, jei nustatoma tiekėjo kaltė  dėl blogos produkcijos pagaminimo.</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13.2.9. Prekių grąžinimo atveju pirkėjas išrašo debetinę sąskaitą-faktūrą, nurodant visus privalomus Buhalterinės apskaitos pagrindų įstatymu numatytus rekvizitus bei pagal kokius dokumentus pirkėjas gavo prekes, datas, serijas ir numerius.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13.2.10. Pirkėjas įsipareigoja grąžinti tiekėjui švarią ir nesugadintą tarą.</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13.2.11. Pirkėjas pasilieka teisę koreguoti priede nurodytus prekių kiekius, atsižvelgiant į ugdytinių lankomumą.</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13.2.12. Maisto produktai tiekiami siūlyme nurodytomis kainomis.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13.2.13. Produktų kainos gali būti keičiamos dėl pasikeitusių mokesčių (PVM, akcizo, muitų)</w:t>
      </w:r>
      <w:r>
        <w:rPr>
          <w:rFonts w:ascii="Times New Roman" w:eastAsia="Times New Roman" w:hAnsi="Times New Roman" w:cs="Times New Roman"/>
          <w:sz w:val="24"/>
          <w:szCs w:val="20"/>
        </w:rPr>
        <w:t>.</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w:t>
      </w:r>
      <w:r w:rsidRPr="00E60571">
        <w:rPr>
          <w:rFonts w:ascii="Times New Roman" w:eastAsia="Times New Roman" w:hAnsi="Times New Roman" w:cs="Times New Roman"/>
          <w:sz w:val="24"/>
          <w:szCs w:val="20"/>
        </w:rPr>
        <w:t>13.2.14. Už prekes pirkėjas su tiekėju atsiskaito mokėjimo pavedimu per 30 kalendorinių dienų nuo sąskaitos-faktūros išrašymo dienos.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13.2.15. Už užsakytų prekių nesavalaikį pristatymą tiekėjas moka pirkėjui 0,02 proc. dydžio delspinigius nuo nepateiktų prekių kiekio vertės.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13.2.16. Ginčai dėl sutarties vykdymo bus sprendžiami  abipusių derybų būdu.</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13.2.17. Nepavykus išspręsti ginčų derybų būdu, ginčai sprendžiami įstatymų nustatyta tvarka.</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13.2.18. Pirkėjas gali nutraukti sutartį vienašališkai – pasikeitus maitinimo organizatoriui, apie tai įspėjus tiekėją prieš 30 dienų; kai pateiktų prekių kokybė neatitinka 13.2.3 punkto reikalavimų ir po raštiško pranešimo apie tai nepakeičia prekių per 3 dienas, įspėjus tiekėją prieš 10 dienų; kai tiekėjas nepateikia prekių ilgiau kaip per 5 dienas.</w:t>
      </w:r>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13.2.19. Sutartis gali būti nutraukta abiejų šalių susitarimu, raštiškai įspėjus kitą šalį  prieš vieną mėnesį.</w:t>
      </w:r>
    </w:p>
    <w:p w:rsidR="00016E17"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w:t>
      </w:r>
      <w:r>
        <w:rPr>
          <w:rFonts w:ascii="Times New Roman" w:eastAsia="Times New Roman" w:hAnsi="Times New Roman" w:cs="Times New Roman"/>
          <w:sz w:val="24"/>
          <w:szCs w:val="20"/>
        </w:rPr>
        <w:t>.2.20. Sutartis galioja nuo 2016</w:t>
      </w:r>
      <w:r w:rsidR="00016E17">
        <w:rPr>
          <w:rFonts w:ascii="Times New Roman" w:eastAsia="Times New Roman" w:hAnsi="Times New Roman" w:cs="Times New Roman"/>
          <w:sz w:val="24"/>
          <w:szCs w:val="20"/>
        </w:rPr>
        <w:t xml:space="preserve"> m. kovo</w:t>
      </w:r>
      <w:r w:rsidRPr="00E60571">
        <w:rPr>
          <w:rFonts w:ascii="Times New Roman" w:eastAsia="Times New Roman" w:hAnsi="Times New Roman" w:cs="Times New Roman"/>
          <w:sz w:val="24"/>
          <w:szCs w:val="20"/>
        </w:rPr>
        <w:t xml:space="preserve"> 1 d. iki 201</w:t>
      </w:r>
      <w:r w:rsidR="00994969">
        <w:rPr>
          <w:rFonts w:ascii="Times New Roman" w:eastAsia="Times New Roman" w:hAnsi="Times New Roman" w:cs="Times New Roman"/>
          <w:sz w:val="24"/>
          <w:szCs w:val="20"/>
        </w:rPr>
        <w:t>7</w:t>
      </w:r>
      <w:r w:rsidR="00016E17">
        <w:rPr>
          <w:rFonts w:ascii="Times New Roman" w:eastAsia="Times New Roman" w:hAnsi="Times New Roman" w:cs="Times New Roman"/>
          <w:sz w:val="24"/>
          <w:szCs w:val="20"/>
        </w:rPr>
        <w:t xml:space="preserve"> m. vasario 28</w:t>
      </w:r>
      <w:r w:rsidRPr="00E60571">
        <w:rPr>
          <w:rFonts w:ascii="Times New Roman" w:eastAsia="Times New Roman" w:hAnsi="Times New Roman" w:cs="Times New Roman"/>
          <w:sz w:val="24"/>
          <w:szCs w:val="20"/>
        </w:rPr>
        <w:t xml:space="preserve"> d</w:t>
      </w:r>
      <w:r w:rsidR="00016E17">
        <w:rPr>
          <w:rFonts w:ascii="Times New Roman" w:eastAsia="Times New Roman" w:hAnsi="Times New Roman" w:cs="Times New Roman"/>
          <w:sz w:val="24"/>
          <w:szCs w:val="20"/>
        </w:rPr>
        <w:t xml:space="preserve">. </w:t>
      </w:r>
      <w:r w:rsidR="00994969">
        <w:rPr>
          <w:rFonts w:ascii="Times New Roman" w:eastAsia="Times New Roman" w:hAnsi="Times New Roman" w:cs="Times New Roman"/>
          <w:sz w:val="24"/>
          <w:szCs w:val="20"/>
        </w:rPr>
        <w:t>su galimybe pratęsti 24 mėn.</w:t>
      </w:r>
      <w:bookmarkStart w:id="18" w:name="_GoBack"/>
      <w:bookmarkEnd w:id="18"/>
    </w:p>
    <w:p w:rsidR="001C11E1" w:rsidRPr="00E60571" w:rsidRDefault="001C11E1" w:rsidP="001C11E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 xml:space="preserve">13.2.21. Sutartis gali būti keičiama ir papildoma šalims pasirašant atskirą susitarimą. </w:t>
      </w:r>
    </w:p>
    <w:p w:rsidR="001C11E1" w:rsidRPr="00E60571" w:rsidRDefault="001C11E1" w:rsidP="001C11E1">
      <w:pPr>
        <w:spacing w:after="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24"/>
          <w:szCs w:val="20"/>
        </w:rPr>
        <w:t>13.3</w:t>
      </w:r>
      <w:r w:rsidRPr="00E60571">
        <w:rPr>
          <w:rFonts w:ascii="Times New Roman" w:eastAsia="Times New Roman" w:hAnsi="Times New Roman" w:cs="Times New Roman"/>
          <w:i/>
          <w:sz w:val="24"/>
          <w:szCs w:val="20"/>
        </w:rPr>
        <w:t xml:space="preserve">. </w:t>
      </w:r>
      <w:r w:rsidRPr="00E60571">
        <w:rPr>
          <w:rFonts w:ascii="Times New Roman" w:eastAsia="Times New Roman" w:hAnsi="Times New Roman" w:cs="Times New Roman"/>
          <w:sz w:val="24"/>
          <w:szCs w:val="20"/>
        </w:rPr>
        <w:t>Perkančioji organizacija reikalauja, kad pirkimo sutarties įvykdymas būtų užtikrinamas Lietuvos Respublikos civilinio kodekso nustatytais prievolių įvykdymo užtikrinimo būdais.</w:t>
      </w:r>
    </w:p>
    <w:p w:rsidR="001C11E1" w:rsidRPr="00736A95" w:rsidRDefault="001C11E1" w:rsidP="001C11E1">
      <w:pPr>
        <w:spacing w:after="0" w:line="240" w:lineRule="auto"/>
        <w:rPr>
          <w:rFonts w:ascii="Times New Roman" w:eastAsia="Times New Roman" w:hAnsi="Times New Roman" w:cs="Times New Roman"/>
          <w:sz w:val="24"/>
          <w:szCs w:val="24"/>
        </w:rPr>
      </w:pPr>
    </w:p>
    <w:p w:rsidR="001C11E1" w:rsidRPr="00736A95" w:rsidRDefault="001C11E1" w:rsidP="001C11E1">
      <w:pPr>
        <w:spacing w:after="0" w:line="240" w:lineRule="auto"/>
        <w:jc w:val="center"/>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14. REIKALAVIMAI PRODUKCIJAI IR PRODUKTŲ TIEKIMUI</w:t>
      </w:r>
    </w:p>
    <w:p w:rsidR="001C11E1" w:rsidRPr="00736A95" w:rsidRDefault="001C11E1" w:rsidP="001C11E1">
      <w:pPr>
        <w:spacing w:after="0" w:line="240" w:lineRule="auto"/>
        <w:jc w:val="center"/>
        <w:rPr>
          <w:rFonts w:ascii="Times New Roman" w:eastAsia="Times New Roman" w:hAnsi="Times New Roman" w:cs="Times New Roman"/>
          <w:sz w:val="24"/>
          <w:szCs w:val="24"/>
        </w:rPr>
      </w:pPr>
    </w:p>
    <w:p w:rsidR="001C11E1" w:rsidRPr="00736A95" w:rsidRDefault="001C11E1" w:rsidP="001C11E1">
      <w:pPr>
        <w:spacing w:after="0" w:line="240" w:lineRule="auto"/>
        <w:jc w:val="both"/>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 xml:space="preserve">     14.1. Maisto produktai turi būti švieži ir kokybiški, t. y. turi turėti visus Lietuvos Respublikoje galiojančių standartų ir kokybės sąlygų reikalavimus. </w:t>
      </w:r>
    </w:p>
    <w:p w:rsidR="001C11E1" w:rsidRPr="00736A95" w:rsidRDefault="001C11E1" w:rsidP="001C11E1">
      <w:pPr>
        <w:spacing w:after="0" w:line="240" w:lineRule="auto"/>
        <w:jc w:val="both"/>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 xml:space="preserve">    14.2. Vadovaujantis LR sveikatos apsaugos ministro 2011 m. lapkričio 11 d. įsakymu V-964 “Maitinimo organizavimo ikimokyklinio ugdymo, bendrojo ugdymo mokyklose ir vaikų socialinės globos įstaigose“ tvarkos aprašo 17 punktu draudžiama tiekti maistą pagamintą iš genetiškai modifikuotų organizmų, bei šių maisto priedų nurodytų 4 priede, todėl tiekiamos prekės turi atitikti šį reikalavimą“.</w:t>
      </w:r>
    </w:p>
    <w:p w:rsidR="001C11E1" w:rsidRPr="00736A95" w:rsidRDefault="001C11E1" w:rsidP="001C11E1">
      <w:pPr>
        <w:spacing w:after="0" w:line="240" w:lineRule="auto"/>
        <w:jc w:val="both"/>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 xml:space="preserve">     14.3. Bus atsižvelgiama į VPT  2014-08-19 Nr. 4S – 2735 ir LR ūkio ministerijos 2014-08-21 Nr. (14.4-183)-3-4442 gautus raštus „Dėl rekomendacijų perkančiosioms organizacijoms, organizuojančioms viešųjų pirkimų konkursus vaikų maitinimui“ ir griežtinama tiekiamų produktų kontrolė. Neatitinkant tiekiamos produkcijos kokybei ar pateiktai produkto techninei specifikacijai bus surašomas  neatitikimo aktas ir prašoma tiekėjo ištaisyti pažeidimus. Pardavėjui atsisakius tai padaryti, ar neatitikimo aktai surašomi daugiau kaip 3 kartus, sutartis bus nutraukta vienašališkai.</w:t>
      </w:r>
    </w:p>
    <w:p w:rsidR="001C11E1" w:rsidRPr="00736A95" w:rsidRDefault="001C11E1" w:rsidP="001C11E1">
      <w:pPr>
        <w:spacing w:after="0" w:line="240" w:lineRule="auto"/>
        <w:jc w:val="both"/>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 xml:space="preserve">     14.4. Prie produkcijos tiekimo dokumentų turi būti pateikti Valstybės maisto ir veterinarijos tarnybos ir kokybės pažymėjimai (arba tai žymima ant sąskaitų-faktūrų); produkcijos laikymo techninės sąlygos bei realizacijos terminai. Tiekėjas atsako už tiekiamos produkcijos kokybę.</w:t>
      </w:r>
    </w:p>
    <w:p w:rsidR="001C11E1" w:rsidRPr="00736A95" w:rsidRDefault="001C11E1" w:rsidP="001C11E1">
      <w:pPr>
        <w:spacing w:after="0" w:line="240" w:lineRule="auto"/>
        <w:jc w:val="both"/>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 xml:space="preserve">     14.5. Visi maisto produktai turi būti sufasuoti pageidaujamais kiekiais, sudėti tam skirtose dėžėse arba kitoje švarioje taroje ir pristatomi tiekėjo transportu. Ant produkcijos ar įpakavimų turi būti spec. maisto ženklinimas lietuvių kalba.</w:t>
      </w:r>
    </w:p>
    <w:p w:rsidR="001C11E1" w:rsidRPr="00736A95" w:rsidRDefault="001C11E1" w:rsidP="001C11E1">
      <w:pPr>
        <w:spacing w:after="0" w:line="240" w:lineRule="auto"/>
        <w:jc w:val="both"/>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 xml:space="preserve">    14.6. Prekės turi būti pristatomos pagal suderintą grafiką.</w:t>
      </w:r>
    </w:p>
    <w:p w:rsidR="001C11E1" w:rsidRPr="00736A95" w:rsidRDefault="001C11E1" w:rsidP="001C11E1">
      <w:pPr>
        <w:tabs>
          <w:tab w:val="left" w:pos="399"/>
        </w:tabs>
        <w:spacing w:after="0" w:line="240" w:lineRule="auto"/>
        <w:jc w:val="both"/>
        <w:rPr>
          <w:rFonts w:ascii="Times New Roman" w:eastAsia="Times New Roman" w:hAnsi="Times New Roman" w:cs="Times New Roman"/>
          <w:sz w:val="24"/>
          <w:szCs w:val="24"/>
        </w:rPr>
      </w:pPr>
      <w:r w:rsidRPr="00736A95">
        <w:rPr>
          <w:rFonts w:ascii="Times New Roman" w:eastAsia="Times New Roman" w:hAnsi="Times New Roman" w:cs="Times New Roman"/>
          <w:sz w:val="24"/>
          <w:szCs w:val="24"/>
        </w:rPr>
        <w:t xml:space="preserve">    14.7. Numatomų įsigyti prekių sąrašas ir kiekiai yra preliminarūs ir prekės bus įsigyjamos metų eigoje pagal poreikius, be to šis sąrašas nėra baigtinis – Perkančioji organizacija gali pirkti kitų, sąraše nenurodytų prekių.</w:t>
      </w:r>
    </w:p>
    <w:p w:rsidR="001C11E1" w:rsidRPr="00E60571" w:rsidRDefault="001C11E1" w:rsidP="001C11E1">
      <w:pPr>
        <w:spacing w:after="0" w:line="240" w:lineRule="auto"/>
        <w:jc w:val="center"/>
        <w:rPr>
          <w:rFonts w:ascii="Times New Roman" w:eastAsia="Times New Roman" w:hAnsi="Times New Roman" w:cs="Times New Roman"/>
          <w:sz w:val="28"/>
          <w:szCs w:val="28"/>
        </w:rPr>
      </w:pPr>
    </w:p>
    <w:p w:rsidR="00016E17" w:rsidRDefault="00016E17">
      <w:pPr>
        <w:spacing w:after="160" w:line="259" w:lineRule="auto"/>
      </w:pPr>
      <w:r>
        <w:br w:type="page"/>
      </w:r>
    </w:p>
    <w:p w:rsidR="00934A8F" w:rsidRPr="00934A8F" w:rsidRDefault="00934A8F" w:rsidP="00934A8F">
      <w:pPr>
        <w:spacing w:after="0" w:line="240" w:lineRule="auto"/>
        <w:jc w:val="right"/>
        <w:rPr>
          <w:rFonts w:ascii="Times New Roman" w:eastAsia="Times New Roman" w:hAnsi="Times New Roman" w:cs="Times New Roman"/>
          <w:b/>
          <w:sz w:val="24"/>
          <w:szCs w:val="20"/>
        </w:rPr>
      </w:pPr>
      <w:r w:rsidRPr="00934A8F">
        <w:rPr>
          <w:rFonts w:ascii="Times New Roman" w:eastAsia="Times New Roman" w:hAnsi="Times New Roman" w:cs="Times New Roman"/>
          <w:sz w:val="24"/>
          <w:szCs w:val="20"/>
        </w:rPr>
        <w:lastRenderedPageBreak/>
        <w:t>1 pirkimo sąlygų priedas</w:t>
      </w:r>
    </w:p>
    <w:p w:rsidR="00934A8F" w:rsidRPr="00934A8F" w:rsidRDefault="00934A8F" w:rsidP="00934A8F">
      <w:pPr>
        <w:spacing w:after="0" w:line="240" w:lineRule="auto"/>
        <w:jc w:val="center"/>
        <w:rPr>
          <w:rFonts w:ascii="Times New Roman" w:eastAsia="Times New Roman" w:hAnsi="Times New Roman" w:cs="Times New Roman"/>
          <w:b/>
          <w:sz w:val="24"/>
          <w:szCs w:val="20"/>
        </w:rPr>
      </w:pPr>
    </w:p>
    <w:p w:rsidR="00934A8F" w:rsidRPr="00934A8F" w:rsidRDefault="00934A8F" w:rsidP="00934A8F">
      <w:pPr>
        <w:spacing w:after="0" w:line="240" w:lineRule="auto"/>
        <w:jc w:val="center"/>
        <w:rPr>
          <w:rFonts w:ascii="Times New Roman" w:eastAsia="Times New Roman" w:hAnsi="Times New Roman" w:cs="Times New Roman"/>
          <w:b/>
          <w:sz w:val="24"/>
          <w:szCs w:val="20"/>
        </w:rPr>
      </w:pPr>
    </w:p>
    <w:p w:rsidR="00934A8F" w:rsidRPr="00934A8F" w:rsidRDefault="00934A8F" w:rsidP="00934A8F">
      <w:pPr>
        <w:spacing w:after="0" w:line="240" w:lineRule="auto"/>
        <w:rPr>
          <w:rFonts w:ascii="Times New Roman" w:eastAsia="Times New Roman" w:hAnsi="Times New Roman" w:cs="Times New Roman"/>
          <w:sz w:val="24"/>
          <w:szCs w:val="20"/>
        </w:rPr>
      </w:pPr>
    </w:p>
    <w:p w:rsidR="00934A8F" w:rsidRPr="00934A8F" w:rsidRDefault="00934A8F" w:rsidP="00934A8F">
      <w:pPr>
        <w:spacing w:after="0" w:line="240" w:lineRule="auto"/>
        <w:jc w:val="center"/>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t>MAISTO PRODUKTŲ IR GĖRIMŲ (KODAS 15000000-8) TECHNINĖ SPECIFIKACIJA IR PRELIMINARŪS KIEKIAI</w:t>
      </w:r>
    </w:p>
    <w:p w:rsidR="00934A8F" w:rsidRPr="00934A8F" w:rsidRDefault="00934A8F" w:rsidP="00934A8F">
      <w:pPr>
        <w:spacing w:after="0" w:line="240" w:lineRule="auto"/>
        <w:jc w:val="center"/>
        <w:rPr>
          <w:rFonts w:ascii="Times New Roman" w:eastAsia="Times New Roman" w:hAnsi="Times New Roman" w:cs="Times New Roman"/>
          <w:b/>
          <w:sz w:val="24"/>
          <w:szCs w:val="20"/>
        </w:rPr>
      </w:pPr>
    </w:p>
    <w:p w:rsidR="00934A8F" w:rsidRPr="00934A8F" w:rsidRDefault="00934A8F" w:rsidP="00934A8F">
      <w:pPr>
        <w:spacing w:after="0" w:line="240" w:lineRule="auto"/>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t>1 PIRKIMAS</w:t>
      </w:r>
    </w:p>
    <w:tbl>
      <w:tblPr>
        <w:tblW w:w="0" w:type="auto"/>
        <w:tblInd w:w="89" w:type="dxa"/>
        <w:tblLayout w:type="fixed"/>
        <w:tblLook w:val="0000" w:firstRow="0" w:lastRow="0" w:firstColumn="0" w:lastColumn="0" w:noHBand="0" w:noVBand="0"/>
      </w:tblPr>
      <w:tblGrid>
        <w:gridCol w:w="511"/>
        <w:gridCol w:w="3220"/>
        <w:gridCol w:w="4360"/>
        <w:gridCol w:w="672"/>
        <w:gridCol w:w="1120"/>
      </w:tblGrid>
      <w:tr w:rsidR="00934A8F" w:rsidRPr="00934A8F" w:rsidTr="007F00E5">
        <w:trPr>
          <w:trHeight w:val="315"/>
        </w:trPr>
        <w:tc>
          <w:tcPr>
            <w:tcW w:w="9883" w:type="dxa"/>
            <w:gridSpan w:val="5"/>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r w:rsidRPr="00934A8F">
              <w:rPr>
                <w:rFonts w:ascii="Times New Roman" w:eastAsia="Times New Roman" w:hAnsi="Times New Roman" w:cs="Times New Roman"/>
                <w:b/>
                <w:sz w:val="24"/>
                <w:szCs w:val="20"/>
                <w:lang w:eastAsia="lt-LT"/>
              </w:rPr>
              <w:t>PARUOŠTA IR KONSERVUOTA ŽUVIS (KODAS 15200000-0)</w:t>
            </w:r>
          </w:p>
        </w:tc>
      </w:tr>
      <w:tr w:rsidR="00934A8F" w:rsidRPr="00934A8F" w:rsidTr="007F00E5">
        <w:trPr>
          <w:trHeight w:val="315"/>
        </w:trPr>
        <w:tc>
          <w:tcPr>
            <w:tcW w:w="511" w:type="dxa"/>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c>
          <w:tcPr>
            <w:tcW w:w="3220" w:type="dxa"/>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c>
          <w:tcPr>
            <w:tcW w:w="4360" w:type="dxa"/>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c>
          <w:tcPr>
            <w:tcW w:w="672" w:type="dxa"/>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c>
          <w:tcPr>
            <w:tcW w:w="1120" w:type="dxa"/>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r>
      <w:tr w:rsidR="00934A8F" w:rsidRPr="00934A8F" w:rsidTr="007F00E5">
        <w:trPr>
          <w:trHeight w:val="705"/>
        </w:trPr>
        <w:tc>
          <w:tcPr>
            <w:tcW w:w="511" w:type="dxa"/>
            <w:tcBorders>
              <w:top w:val="single" w:sz="4" w:space="0" w:color="auto"/>
              <w:left w:val="single" w:sz="4" w:space="0" w:color="auto"/>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3220"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360"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xml:space="preserve">Reikalavimai </w:t>
            </w:r>
          </w:p>
        </w:tc>
        <w:tc>
          <w:tcPr>
            <w:tcW w:w="672"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Mato vnt.</w:t>
            </w:r>
          </w:p>
        </w:tc>
        <w:tc>
          <w:tcPr>
            <w:tcW w:w="1120"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w:t>
            </w:r>
          </w:p>
        </w:tc>
        <w:tc>
          <w:tcPr>
            <w:tcW w:w="3220"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Šaldytos jūros lydekos file be odos</w:t>
            </w:r>
          </w:p>
        </w:tc>
        <w:tc>
          <w:tcPr>
            <w:tcW w:w="4360"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Sušaldytos </w:t>
            </w:r>
            <w:r w:rsidRPr="00934A8F">
              <w:rPr>
                <w:rFonts w:ascii="Times New Roman" w:eastAsia="Times New Roman" w:hAnsi="Times New Roman" w:cs="Times New Roman"/>
                <w:sz w:val="20"/>
                <w:szCs w:val="20"/>
              </w:rPr>
              <w:t xml:space="preserve">žuvys turi būti suvyniotos į antiseptinį popierių. </w:t>
            </w:r>
            <w:r w:rsidRPr="00934A8F">
              <w:rPr>
                <w:rFonts w:ascii="Times New Roman" w:eastAsia="Times New Roman" w:hAnsi="Times New Roman" w:cs="Times New Roman"/>
                <w:sz w:val="20"/>
                <w:szCs w:val="20"/>
                <w:lang w:eastAsia="lt-LT"/>
              </w:rPr>
              <w:t xml:space="preserve"> LST 1907:2004, sufasuota iki 5 kg.</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20"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w:t>
            </w:r>
          </w:p>
        </w:tc>
        <w:tc>
          <w:tcPr>
            <w:tcW w:w="3220"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Šaldytos jūros lydekos file be odos</w:t>
            </w:r>
          </w:p>
        </w:tc>
        <w:tc>
          <w:tcPr>
            <w:tcW w:w="4360"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Sušaldyta, LST 1907:2004, sufasuota po 1kg.</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20"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w:t>
            </w:r>
          </w:p>
        </w:tc>
        <w:tc>
          <w:tcPr>
            <w:tcW w:w="3220"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xml:space="preserve">Iš viso </w:t>
            </w:r>
          </w:p>
        </w:tc>
        <w:tc>
          <w:tcPr>
            <w:tcW w:w="4360"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1120"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1300</w:t>
            </w:r>
          </w:p>
        </w:tc>
      </w:tr>
    </w:tbl>
    <w:p w:rsidR="00934A8F" w:rsidRPr="00934A8F" w:rsidRDefault="00934A8F" w:rsidP="00934A8F">
      <w:pPr>
        <w:spacing w:after="0" w:line="240" w:lineRule="auto"/>
        <w:rPr>
          <w:rFonts w:ascii="Times New Roman" w:eastAsia="Times New Roman" w:hAnsi="Times New Roman" w:cs="Times New Roman"/>
          <w:sz w:val="24"/>
          <w:szCs w:val="20"/>
        </w:rPr>
      </w:pPr>
    </w:p>
    <w:p w:rsidR="00934A8F" w:rsidRPr="00934A8F" w:rsidRDefault="00934A8F" w:rsidP="00934A8F">
      <w:pPr>
        <w:spacing w:after="0" w:line="240" w:lineRule="auto"/>
        <w:rPr>
          <w:rFonts w:ascii="Times New Roman" w:eastAsia="Times New Roman" w:hAnsi="Times New Roman" w:cs="Times New Roman"/>
          <w:b/>
          <w:sz w:val="24"/>
          <w:szCs w:val="20"/>
        </w:rPr>
      </w:pPr>
    </w:p>
    <w:p w:rsidR="00934A8F" w:rsidRPr="00934A8F" w:rsidRDefault="00934A8F" w:rsidP="00934A8F">
      <w:pPr>
        <w:spacing w:after="0" w:line="240" w:lineRule="auto"/>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t>2PIRKIMAS</w:t>
      </w:r>
    </w:p>
    <w:tbl>
      <w:tblPr>
        <w:tblW w:w="9766" w:type="dxa"/>
        <w:tblInd w:w="89" w:type="dxa"/>
        <w:tblLayout w:type="fixed"/>
        <w:tblLook w:val="0000" w:firstRow="0" w:lastRow="0" w:firstColumn="0" w:lastColumn="0" w:noHBand="0" w:noVBand="0"/>
      </w:tblPr>
      <w:tblGrid>
        <w:gridCol w:w="532"/>
        <w:gridCol w:w="2727"/>
        <w:gridCol w:w="4500"/>
        <w:gridCol w:w="1038"/>
        <w:gridCol w:w="951"/>
        <w:gridCol w:w="18"/>
      </w:tblGrid>
      <w:tr w:rsidR="00934A8F" w:rsidRPr="00934A8F" w:rsidTr="007F00E5">
        <w:trPr>
          <w:trHeight w:val="315"/>
        </w:trPr>
        <w:tc>
          <w:tcPr>
            <w:tcW w:w="9766" w:type="dxa"/>
            <w:gridSpan w:val="6"/>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bookmarkStart w:id="19" w:name="RANGE!A1:E52"/>
            <w:r w:rsidRPr="00934A8F">
              <w:rPr>
                <w:rFonts w:ascii="Times New Roman" w:eastAsia="Times New Roman" w:hAnsi="Times New Roman" w:cs="Times New Roman"/>
                <w:b/>
                <w:sz w:val="24"/>
                <w:szCs w:val="20"/>
                <w:lang w:eastAsia="lt-LT"/>
              </w:rPr>
              <w:t>VAISIAI, DARŽOVĖS IR JŲ PRODUKTAI (KODAS 15300000-1)</w:t>
            </w:r>
            <w:bookmarkEnd w:id="19"/>
          </w:p>
        </w:tc>
      </w:tr>
      <w:tr w:rsidR="00934A8F" w:rsidRPr="00934A8F" w:rsidTr="007F00E5">
        <w:trPr>
          <w:trHeight w:val="315"/>
        </w:trPr>
        <w:tc>
          <w:tcPr>
            <w:tcW w:w="532" w:type="dxa"/>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c>
          <w:tcPr>
            <w:tcW w:w="2727" w:type="dxa"/>
            <w:tcBorders>
              <w:top w:val="nil"/>
              <w:left w:val="nil"/>
              <w:bottom w:val="nil"/>
              <w:right w:val="nil"/>
            </w:tcBorders>
            <w:vAlign w:val="bottom"/>
          </w:tcPr>
          <w:p w:rsidR="00934A8F" w:rsidRPr="00934A8F" w:rsidRDefault="00934A8F" w:rsidP="00934A8F">
            <w:pPr>
              <w:spacing w:after="0" w:line="240" w:lineRule="auto"/>
              <w:rPr>
                <w:rFonts w:ascii="Arial" w:eastAsia="Times New Roman" w:hAnsi="Arial" w:cs="Times New Roman"/>
                <w:sz w:val="20"/>
                <w:szCs w:val="20"/>
                <w:lang w:eastAsia="lt-LT"/>
              </w:rPr>
            </w:pPr>
          </w:p>
        </w:tc>
        <w:tc>
          <w:tcPr>
            <w:tcW w:w="4500" w:type="dxa"/>
            <w:tcBorders>
              <w:top w:val="nil"/>
              <w:left w:val="nil"/>
              <w:bottom w:val="nil"/>
              <w:right w:val="nil"/>
            </w:tcBorders>
            <w:vAlign w:val="bottom"/>
          </w:tcPr>
          <w:p w:rsidR="00934A8F" w:rsidRPr="00934A8F" w:rsidRDefault="00934A8F" w:rsidP="00934A8F">
            <w:pPr>
              <w:spacing w:after="0" w:line="240" w:lineRule="auto"/>
              <w:rPr>
                <w:rFonts w:ascii="Arial" w:eastAsia="Times New Roman" w:hAnsi="Arial" w:cs="Times New Roman"/>
                <w:sz w:val="20"/>
                <w:szCs w:val="20"/>
                <w:lang w:eastAsia="lt-LT"/>
              </w:rPr>
            </w:pPr>
          </w:p>
        </w:tc>
        <w:tc>
          <w:tcPr>
            <w:tcW w:w="1038" w:type="dxa"/>
            <w:tcBorders>
              <w:top w:val="nil"/>
              <w:left w:val="nil"/>
              <w:bottom w:val="nil"/>
              <w:right w:val="nil"/>
            </w:tcBorders>
            <w:vAlign w:val="bottom"/>
          </w:tcPr>
          <w:p w:rsidR="00934A8F" w:rsidRPr="00934A8F" w:rsidRDefault="00934A8F" w:rsidP="00934A8F">
            <w:pPr>
              <w:spacing w:after="0" w:line="240" w:lineRule="auto"/>
              <w:rPr>
                <w:rFonts w:ascii="Arial" w:eastAsia="Times New Roman" w:hAnsi="Arial" w:cs="Times New Roman"/>
                <w:sz w:val="20"/>
                <w:szCs w:val="20"/>
                <w:lang w:eastAsia="lt-LT"/>
              </w:rPr>
            </w:pPr>
          </w:p>
        </w:tc>
        <w:tc>
          <w:tcPr>
            <w:tcW w:w="969" w:type="dxa"/>
            <w:gridSpan w:val="2"/>
            <w:tcBorders>
              <w:top w:val="nil"/>
              <w:left w:val="nil"/>
              <w:bottom w:val="nil"/>
              <w:right w:val="nil"/>
            </w:tcBorders>
            <w:vAlign w:val="bottom"/>
          </w:tcPr>
          <w:p w:rsidR="00934A8F" w:rsidRPr="00934A8F" w:rsidRDefault="00934A8F" w:rsidP="00934A8F">
            <w:pPr>
              <w:spacing w:after="0" w:line="240" w:lineRule="auto"/>
              <w:jc w:val="center"/>
              <w:rPr>
                <w:rFonts w:ascii="Arial" w:eastAsia="Times New Roman" w:hAnsi="Arial" w:cs="Times New Roman"/>
                <w:sz w:val="20"/>
                <w:szCs w:val="20"/>
                <w:lang w:eastAsia="lt-LT"/>
              </w:rPr>
            </w:pPr>
          </w:p>
        </w:tc>
      </w:tr>
      <w:tr w:rsidR="00934A8F" w:rsidRPr="00934A8F" w:rsidTr="007F00E5">
        <w:trPr>
          <w:trHeight w:val="705"/>
        </w:trPr>
        <w:tc>
          <w:tcPr>
            <w:tcW w:w="532" w:type="dxa"/>
            <w:tcBorders>
              <w:top w:val="single" w:sz="4" w:space="0" w:color="auto"/>
              <w:left w:val="single" w:sz="4" w:space="0" w:color="auto"/>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2727"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500"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Reikalavimai</w:t>
            </w:r>
          </w:p>
        </w:tc>
        <w:tc>
          <w:tcPr>
            <w:tcW w:w="1038"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Mato vnt.</w:t>
            </w:r>
          </w:p>
        </w:tc>
        <w:tc>
          <w:tcPr>
            <w:tcW w:w="969" w:type="dxa"/>
            <w:gridSpan w:val="2"/>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Konservuoti žali žirneliai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Pagaminti iš žalių, nešaldytų žirnelių, fasuoti iki 800g skardinėje taroje, nurodyti indelio tūrį.</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Konservuoti žali žirneliai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Pagaminti iš žalių, nešaldytų žirnelių, fasuoti iki 400g skardinėje taroje, nurodyti indelio tūrį.</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Marinuoti agurkai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smartTag w:uri="schemas-tilde-lv/tildestengine" w:element="metric2">
              <w:smartTagPr>
                <w:attr w:name="metric_text" w:val="cm"/>
                <w:attr w:name="metric_value" w:val="6-9"/>
              </w:smartTagPr>
              <w:r w:rsidRPr="00934A8F">
                <w:rPr>
                  <w:rFonts w:ascii="Times New Roman" w:eastAsia="Times New Roman" w:hAnsi="Times New Roman" w:cs="Times New Roman"/>
                  <w:sz w:val="20"/>
                  <w:szCs w:val="20"/>
                  <w:lang w:eastAsia="lt-LT"/>
                </w:rPr>
                <w:t>6-9 cm</w:t>
              </w:r>
            </w:smartTag>
            <w:r w:rsidRPr="00934A8F">
              <w:rPr>
                <w:rFonts w:ascii="Times New Roman" w:eastAsia="Times New Roman" w:hAnsi="Times New Roman" w:cs="Times New Roman"/>
                <w:sz w:val="20"/>
                <w:szCs w:val="20"/>
                <w:lang w:eastAsia="lt-LT"/>
              </w:rPr>
              <w:t xml:space="preserve"> dydžio, nepjaustyti </w:t>
            </w:r>
            <w:r w:rsidRPr="00934A8F">
              <w:rPr>
                <w:rFonts w:ascii="Times New Roman" w:eastAsia="Times New Roman" w:hAnsi="Times New Roman" w:cs="Times New Roman"/>
                <w:sz w:val="20"/>
                <w:szCs w:val="20"/>
              </w:rPr>
              <w:t>agurkai tvirti, traškūs, nesusiraukšlėję, be didelių sėklų</w:t>
            </w:r>
            <w:r w:rsidRPr="00934A8F">
              <w:rPr>
                <w:rFonts w:ascii="Times New Roman" w:eastAsia="Times New Roman" w:hAnsi="Times New Roman" w:cs="Times New Roman"/>
                <w:sz w:val="24"/>
                <w:szCs w:val="20"/>
              </w:rPr>
              <w:t xml:space="preserve">, </w:t>
            </w:r>
            <w:r w:rsidRPr="00934A8F">
              <w:rPr>
                <w:rFonts w:ascii="Times New Roman" w:eastAsia="Times New Roman" w:hAnsi="Times New Roman" w:cs="Times New Roman"/>
                <w:sz w:val="20"/>
                <w:szCs w:val="20"/>
              </w:rPr>
              <w:t>silpnai rūgštūs, druska (chloridai) – ne daugiau kaip 5 %,</w:t>
            </w:r>
            <w:r w:rsidRPr="00934A8F">
              <w:rPr>
                <w:rFonts w:ascii="Times New Roman" w:eastAsia="Times New Roman" w:hAnsi="Times New Roman" w:cs="Times New Roman"/>
                <w:sz w:val="20"/>
                <w:szCs w:val="20"/>
                <w:lang w:eastAsia="lt-LT"/>
              </w:rPr>
              <w:t>fasuoti  700g.</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350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Marinuoti agurkai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smartTag w:uri="schemas-tilde-lv/tildestengine" w:element="metric2">
              <w:smartTagPr>
                <w:attr w:name="metric_text" w:val="cm"/>
                <w:attr w:name="metric_value" w:val="6-9"/>
              </w:smartTagPr>
              <w:r w:rsidRPr="00934A8F">
                <w:rPr>
                  <w:rFonts w:ascii="Times New Roman" w:eastAsia="Times New Roman" w:hAnsi="Times New Roman" w:cs="Times New Roman"/>
                  <w:sz w:val="20"/>
                  <w:szCs w:val="20"/>
                  <w:lang w:eastAsia="lt-LT"/>
                </w:rPr>
                <w:t>6-9 cm</w:t>
              </w:r>
            </w:smartTag>
            <w:r w:rsidRPr="00934A8F">
              <w:rPr>
                <w:rFonts w:ascii="Times New Roman" w:eastAsia="Times New Roman" w:hAnsi="Times New Roman" w:cs="Times New Roman"/>
                <w:sz w:val="20"/>
                <w:szCs w:val="20"/>
                <w:lang w:eastAsia="lt-LT"/>
              </w:rPr>
              <w:t xml:space="preserve"> dydžio, nepjaustyti </w:t>
            </w:r>
            <w:r w:rsidRPr="00934A8F">
              <w:rPr>
                <w:rFonts w:ascii="Times New Roman" w:eastAsia="Times New Roman" w:hAnsi="Times New Roman" w:cs="Times New Roman"/>
                <w:sz w:val="20"/>
                <w:szCs w:val="20"/>
              </w:rPr>
              <w:t>agurkai tvirti, traškūs, nesusiraukšlėję, be didelių sėklų</w:t>
            </w:r>
            <w:r w:rsidRPr="00934A8F">
              <w:rPr>
                <w:rFonts w:ascii="Times New Roman" w:eastAsia="Times New Roman" w:hAnsi="Times New Roman" w:cs="Times New Roman"/>
                <w:sz w:val="24"/>
                <w:szCs w:val="20"/>
              </w:rPr>
              <w:t xml:space="preserve">, </w:t>
            </w:r>
            <w:r w:rsidRPr="00934A8F">
              <w:rPr>
                <w:rFonts w:ascii="Times New Roman" w:eastAsia="Times New Roman" w:hAnsi="Times New Roman" w:cs="Times New Roman"/>
                <w:sz w:val="20"/>
                <w:szCs w:val="20"/>
              </w:rPr>
              <w:t>silpnai rūgštūs, druska (chloridai) – ne daugiau kaip 5 %,</w:t>
            </w:r>
            <w:r w:rsidRPr="00934A8F">
              <w:rPr>
                <w:rFonts w:ascii="Times New Roman" w:eastAsia="Times New Roman" w:hAnsi="Times New Roman" w:cs="Times New Roman"/>
                <w:sz w:val="20"/>
                <w:szCs w:val="20"/>
                <w:lang w:eastAsia="lt-LT"/>
              </w:rPr>
              <w:t>fasuoti  1700g.</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Marinuoti agurkai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 Nepjaustyti </w:t>
            </w:r>
            <w:r w:rsidRPr="00934A8F">
              <w:rPr>
                <w:rFonts w:ascii="Times New Roman" w:eastAsia="Times New Roman" w:hAnsi="Times New Roman" w:cs="Times New Roman"/>
                <w:sz w:val="20"/>
                <w:szCs w:val="20"/>
              </w:rPr>
              <w:t>agurkai tvirti, traškūs, nesusiraukšlėję, be didelių sėklų</w:t>
            </w:r>
            <w:r w:rsidRPr="00934A8F">
              <w:rPr>
                <w:rFonts w:ascii="Times New Roman" w:eastAsia="Times New Roman" w:hAnsi="Times New Roman" w:cs="Times New Roman"/>
                <w:sz w:val="24"/>
                <w:szCs w:val="20"/>
              </w:rPr>
              <w:t xml:space="preserve">, </w:t>
            </w:r>
            <w:r w:rsidRPr="00934A8F">
              <w:rPr>
                <w:rFonts w:ascii="Times New Roman" w:eastAsia="Times New Roman" w:hAnsi="Times New Roman" w:cs="Times New Roman"/>
                <w:sz w:val="20"/>
                <w:szCs w:val="20"/>
              </w:rPr>
              <w:t>silpnai rūgštūs, druska (chloridai) – ne daugiau kaip 5 %,</w:t>
            </w:r>
            <w:r w:rsidRPr="00934A8F">
              <w:rPr>
                <w:rFonts w:ascii="Times New Roman" w:eastAsia="Times New Roman" w:hAnsi="Times New Roman" w:cs="Times New Roman"/>
                <w:sz w:val="20"/>
                <w:szCs w:val="20"/>
                <w:lang w:eastAsia="lt-LT"/>
              </w:rPr>
              <w:t>fasuoti  3000g.</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1200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Pomidorų padažas natūralus</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Fasuotas iki 500g, ne mažiau 80% pomidorų savo sultyse</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1000</w:t>
            </w:r>
          </w:p>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7</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Uogienė mėlynių</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 iki 600 g, stiklainyje, natūralios, be priedų.</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Uogienė juodųjų serbentų</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 iki 600 g, stiklainyje, natūralios, be priedų.</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9</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Uogienė aviečių</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 iki 600 g, stiklainyje, natūralios, be priedų.</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Uogienė braškių</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 iki 600 g, stiklainyje, natūralios, be priedų.</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Džiovinti ananasai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Fasuotos iki 1 kg</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12</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Džiovintų vaisių mišinys</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 kg; Sudėtis: slyvos, abrikosai, kriaušės, obuoliai, razinos, fasuoti iki 5kg</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13</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Razinos Sultana</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 kg, besėklės.</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14</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Džiovinti abrikosai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Fasuoti iki 1 kg, </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Džiovinti persikai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1kg.</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16</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Džiovinti obuoliai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 kg</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17</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Pupelės   </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Baltos, išfasuotos nuo 0,5 kg iki 5 kg</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lastRenderedPageBreak/>
              <w:t>18</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Žirniai </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1kg, džiovinti, šlifuoti, atitinkantys privalomuosius kruopų kokybės reikalavimus, patvirtintus ŽŪ ministro 2001-03-08 įsakymu Nr. 52 “Dėl privalomųjų grūdų, miltų ir kruopų kokybės reikalavimų”</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600</w:t>
            </w:r>
          </w:p>
        </w:tc>
      </w:tr>
      <w:tr w:rsidR="00934A8F" w:rsidRPr="00934A8F" w:rsidTr="007F00E5">
        <w:trPr>
          <w:trHeight w:val="169"/>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19</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Bulvės </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Šviežios, 1-os klasės, </w:t>
            </w:r>
            <w:r w:rsidRPr="00934A8F">
              <w:rPr>
                <w:rFonts w:ascii="Times New Roman" w:eastAsia="Times New Roman" w:hAnsi="Times New Roman" w:cs="Times New Roman"/>
                <w:sz w:val="20"/>
                <w:szCs w:val="20"/>
              </w:rPr>
              <w:t>stambios  (</w:t>
            </w:r>
            <w:smartTag w:uri="schemas-tilde-lv/tildestengine" w:element="metric2">
              <w:smartTagPr>
                <w:attr w:name="metric_text" w:val="mm"/>
                <w:attr w:name="metric_value" w:val="50-70"/>
              </w:smartTagPr>
              <w:r w:rsidRPr="00934A8F">
                <w:rPr>
                  <w:rFonts w:ascii="Times New Roman" w:eastAsia="Times New Roman" w:hAnsi="Times New Roman" w:cs="Times New Roman"/>
                  <w:sz w:val="20"/>
                  <w:szCs w:val="20"/>
                </w:rPr>
                <w:t>50-70 mm</w:t>
              </w:r>
            </w:smartTag>
            <w:r w:rsidRPr="00934A8F">
              <w:rPr>
                <w:rFonts w:ascii="Times New Roman" w:eastAsia="Times New Roman" w:hAnsi="Times New Roman" w:cs="Times New Roman"/>
                <w:sz w:val="20"/>
                <w:szCs w:val="20"/>
              </w:rPr>
              <w:t xml:space="preserve"> skersmens gumbai), </w:t>
            </w:r>
            <w:r w:rsidRPr="00934A8F">
              <w:rPr>
                <w:rFonts w:ascii="Times New Roman" w:eastAsia="Times New Roman" w:hAnsi="Times New Roman" w:cs="Times New Roman"/>
                <w:sz w:val="20"/>
                <w:szCs w:val="20"/>
                <w:lang w:eastAsia="lt-LT"/>
              </w:rPr>
              <w:t>atitinkančios maistinių bulvių kokybės reikalavimus, patvirtintus ŽŪ ministro 2002-05-23 įsakymu Nr. 193 “Dėl maistinių bulvių kokybės reikalavimų patvirtinimo”, išaugintos Lietuvoje.</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19000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Morkos</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Šviežios, I klasės, Komisijos reglamentas (EB) Nr. 730/1999, išaugintos Lietuvoje.</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3500</w:t>
            </w:r>
          </w:p>
        </w:tc>
      </w:tr>
      <w:tr w:rsidR="00934A8F" w:rsidRPr="00934A8F" w:rsidTr="007F00E5">
        <w:trPr>
          <w:trHeight w:val="1020"/>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21</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Burokėliai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Švieži, 1-os klasės, atitinkantys privalomuosius kokybės reikalavimus, patvirtintus ŽŪ ministro 2002-08-19 įsakymu Nr. 310 “Dėl raudonųjų burokėlių kokybės reikalavimų”, išauginti Lietuvoje.</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22</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Kopūstai </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Švieži, I klasės, Komisijos reglamentas (EEB) Nr. 1591/87, išauginti Lietuvoje.</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3000</w:t>
            </w:r>
          </w:p>
        </w:tc>
      </w:tr>
      <w:tr w:rsidR="00934A8F" w:rsidRPr="00934A8F" w:rsidTr="007F00E5">
        <w:trPr>
          <w:trHeight w:val="510"/>
        </w:trPr>
        <w:tc>
          <w:tcPr>
            <w:tcW w:w="532" w:type="dxa"/>
            <w:tcBorders>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23</w:t>
            </w:r>
          </w:p>
        </w:tc>
        <w:tc>
          <w:tcPr>
            <w:tcW w:w="2727" w:type="dxa"/>
            <w:tcBorders>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Ropiniai svogūnai</w:t>
            </w:r>
          </w:p>
        </w:tc>
        <w:tc>
          <w:tcPr>
            <w:tcW w:w="4500" w:type="dxa"/>
            <w:tcBorders>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Švieži, I klasės, ne mažesnio kaip </w:t>
            </w:r>
            <w:smartTag w:uri="schemas-tilde-lv/tildestengine" w:element="metric2">
              <w:smartTagPr>
                <w:attr w:name="metric_text" w:val="mm"/>
                <w:attr w:name="metric_value" w:val="70"/>
              </w:smartTagPr>
              <w:r w:rsidRPr="00934A8F">
                <w:rPr>
                  <w:rFonts w:ascii="Times New Roman" w:eastAsia="Times New Roman" w:hAnsi="Times New Roman" w:cs="Times New Roman"/>
                  <w:sz w:val="20"/>
                  <w:szCs w:val="20"/>
                  <w:lang w:eastAsia="lt-LT"/>
                </w:rPr>
                <w:t>70 mm</w:t>
              </w:r>
            </w:smartTag>
            <w:r w:rsidRPr="00934A8F">
              <w:rPr>
                <w:rFonts w:ascii="Times New Roman" w:eastAsia="Times New Roman" w:hAnsi="Times New Roman" w:cs="Times New Roman"/>
                <w:sz w:val="20"/>
                <w:szCs w:val="20"/>
                <w:lang w:eastAsia="lt-LT"/>
              </w:rPr>
              <w:t xml:space="preserve"> skersmens, Komisijos reglamentas (EB) Nr. 1508/2001</w:t>
            </w:r>
          </w:p>
        </w:tc>
        <w:tc>
          <w:tcPr>
            <w:tcW w:w="1038" w:type="dxa"/>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2000</w:t>
            </w:r>
          </w:p>
        </w:tc>
      </w:tr>
      <w:tr w:rsidR="00934A8F" w:rsidRPr="00934A8F" w:rsidTr="007F00E5">
        <w:trPr>
          <w:trHeight w:val="510"/>
        </w:trPr>
        <w:tc>
          <w:tcPr>
            <w:tcW w:w="532" w:type="dxa"/>
            <w:tcBorders>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24</w:t>
            </w:r>
          </w:p>
        </w:tc>
        <w:tc>
          <w:tcPr>
            <w:tcW w:w="2727" w:type="dxa"/>
            <w:tcBorders>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Česnakai</w:t>
            </w:r>
          </w:p>
        </w:tc>
        <w:tc>
          <w:tcPr>
            <w:tcW w:w="4500" w:type="dxa"/>
            <w:tcBorders>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Švieži, I klasės, minimalus skersmuo</w:t>
            </w:r>
            <w:smartTag w:uri="schemas-tilde-lv/tildestengine" w:element="metric2">
              <w:smartTagPr>
                <w:attr w:name="metric_text" w:val="mm"/>
                <w:attr w:name="metric_value" w:val="-30"/>
              </w:smartTagPr>
              <w:r w:rsidRPr="00934A8F">
                <w:rPr>
                  <w:rFonts w:ascii="Times New Roman" w:eastAsia="Times New Roman" w:hAnsi="Times New Roman" w:cs="Times New Roman"/>
                  <w:sz w:val="20"/>
                  <w:szCs w:val="20"/>
                  <w:lang w:eastAsia="lt-LT"/>
                </w:rPr>
                <w:t>-30 mm</w:t>
              </w:r>
            </w:smartTag>
            <w:r w:rsidRPr="00934A8F">
              <w:rPr>
                <w:rFonts w:ascii="Times New Roman" w:eastAsia="Times New Roman" w:hAnsi="Times New Roman" w:cs="Times New Roman"/>
                <w:sz w:val="20"/>
                <w:szCs w:val="20"/>
                <w:lang w:eastAsia="lt-LT"/>
              </w:rPr>
              <w:t>, Komisijos reglamentas (EB) Nr. 2288/97</w:t>
            </w:r>
          </w:p>
        </w:tc>
        <w:tc>
          <w:tcPr>
            <w:tcW w:w="1038" w:type="dxa"/>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150</w:t>
            </w:r>
          </w:p>
        </w:tc>
      </w:tr>
      <w:tr w:rsidR="00934A8F" w:rsidRPr="00934A8F" w:rsidTr="007F00E5">
        <w:trPr>
          <w:trHeight w:val="54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25</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Obuoliai </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1-os klasės, švieži, Komisijos reglamentas (EB) Nr. 85/2004, užauginti Lietuvoje.</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6000</w:t>
            </w:r>
          </w:p>
        </w:tc>
      </w:tr>
      <w:tr w:rsidR="00934A8F" w:rsidRPr="00934A8F" w:rsidTr="007F00E5">
        <w:trPr>
          <w:gridAfter w:val="1"/>
          <w:wAfter w:w="18" w:type="dxa"/>
          <w:trHeight w:val="510"/>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26</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Kriaušės</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 klasės, stambiavaisės, Komisijos reglamentas (EB) Nr. 86/2004, sezono metu</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1200</w:t>
            </w:r>
          </w:p>
        </w:tc>
      </w:tr>
      <w:tr w:rsidR="00934A8F" w:rsidRPr="00934A8F" w:rsidTr="007F00E5">
        <w:trPr>
          <w:gridAfter w:val="1"/>
          <w:wAfter w:w="18" w:type="dxa"/>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27</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Bananai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 klasės, Komisijos reglamentas (EB) Nr. 2257/94</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4000</w:t>
            </w:r>
          </w:p>
        </w:tc>
      </w:tr>
      <w:tr w:rsidR="00934A8F" w:rsidRPr="00934A8F" w:rsidTr="007F00E5">
        <w:trPr>
          <w:gridAfter w:val="1"/>
          <w:wAfter w:w="18" w:type="dxa"/>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28</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Citrinos</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 klasės, Komisijos reglamentas (EB) Nr. 1799/2001</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600</w:t>
            </w:r>
          </w:p>
        </w:tc>
      </w:tr>
      <w:tr w:rsidR="00934A8F" w:rsidRPr="00934A8F" w:rsidTr="007F00E5">
        <w:trPr>
          <w:gridAfter w:val="1"/>
          <w:wAfter w:w="18" w:type="dxa"/>
          <w:trHeight w:val="510"/>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29</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Mandarinai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 klasės, skersmuo</w:t>
            </w:r>
            <w:smartTag w:uri="schemas-tilde-lv/tildestengine" w:element="metric2">
              <w:smartTagPr>
                <w:attr w:name="metric_text" w:val="mm"/>
                <w:attr w:name="metric_value" w:val="-50-60"/>
              </w:smartTagPr>
              <w:r w:rsidRPr="00934A8F">
                <w:rPr>
                  <w:rFonts w:ascii="Times New Roman" w:eastAsia="Times New Roman" w:hAnsi="Times New Roman" w:cs="Times New Roman"/>
                  <w:sz w:val="20"/>
                  <w:szCs w:val="20"/>
                  <w:lang w:eastAsia="lt-LT"/>
                </w:rPr>
                <w:t>-50-60 mm</w:t>
              </w:r>
            </w:smartTag>
            <w:r w:rsidRPr="00934A8F">
              <w:rPr>
                <w:rFonts w:ascii="Times New Roman" w:eastAsia="Times New Roman" w:hAnsi="Times New Roman" w:cs="Times New Roman"/>
                <w:sz w:val="20"/>
                <w:szCs w:val="20"/>
                <w:lang w:eastAsia="lt-LT"/>
              </w:rPr>
              <w:t>, Komisijos reglamentas (EB) Nr. 1799/2001</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3000</w:t>
            </w:r>
          </w:p>
        </w:tc>
      </w:tr>
      <w:tr w:rsidR="00934A8F" w:rsidRPr="00934A8F" w:rsidTr="007F00E5">
        <w:trPr>
          <w:gridAfter w:val="1"/>
          <w:wAfter w:w="18" w:type="dxa"/>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Apelsinai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 klasės, Komisijos reglamentas (EB) Nr. 1799/2001</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4500</w:t>
            </w:r>
          </w:p>
        </w:tc>
      </w:tr>
      <w:tr w:rsidR="00934A8F" w:rsidRPr="00934A8F" w:rsidTr="007F00E5">
        <w:trPr>
          <w:gridAfter w:val="1"/>
          <w:wAfter w:w="18" w:type="dxa"/>
          <w:trHeight w:val="510"/>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31</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Vynuogės (žalios)</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 klasės, stambiavaisės, Komisijos reglamentas (EB) Nr. 2789/1999</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gridAfter w:val="1"/>
          <w:wAfter w:w="18" w:type="dxa"/>
          <w:trHeight w:val="76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32</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Pomidorai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2-os klasės, atitinkantys  Komisijos reglamentą (EB) Nr. 790/2000, nustatantį pomidorų prekybos standartus</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2000</w:t>
            </w:r>
          </w:p>
        </w:tc>
      </w:tr>
      <w:tr w:rsidR="00934A8F" w:rsidRPr="00934A8F" w:rsidTr="007F00E5">
        <w:trPr>
          <w:gridAfter w:val="1"/>
          <w:wAfter w:w="18" w:type="dxa"/>
          <w:trHeight w:val="76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33</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Agurkai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2-os klasės, atitinkantys Komisijos reglamentą (EEB) Nr.1677/88, nustatantį agurkų kokybės standartus</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2000</w:t>
            </w:r>
          </w:p>
        </w:tc>
      </w:tr>
      <w:tr w:rsidR="00934A8F" w:rsidRPr="00934A8F" w:rsidTr="007F00E5">
        <w:trPr>
          <w:gridAfter w:val="1"/>
          <w:wAfter w:w="18" w:type="dxa"/>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34</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Pekino kopūstai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 klasės, Komisijos reglamentas (EEB) Nr. 1591/87</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1800</w:t>
            </w:r>
          </w:p>
        </w:tc>
      </w:tr>
      <w:tr w:rsidR="00934A8F" w:rsidRPr="00934A8F" w:rsidTr="007F00E5">
        <w:trPr>
          <w:gridAfter w:val="1"/>
          <w:wAfter w:w="18" w:type="dxa"/>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35</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Petražolės</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pagal veikiančią NTD</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w:t>
            </w:r>
          </w:p>
        </w:tc>
      </w:tr>
      <w:tr w:rsidR="00934A8F" w:rsidRPr="00934A8F" w:rsidTr="007F00E5">
        <w:trPr>
          <w:gridAfter w:val="1"/>
          <w:wAfter w:w="18" w:type="dxa"/>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36</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Krapai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pagal veikiančią NTD</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w:t>
            </w:r>
          </w:p>
        </w:tc>
      </w:tr>
      <w:tr w:rsidR="00934A8F" w:rsidRPr="00934A8F" w:rsidTr="007F00E5">
        <w:trPr>
          <w:gridAfter w:val="1"/>
          <w:wAfter w:w="18" w:type="dxa"/>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37</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Svogūnų laiškai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pagal veikiančią NTD</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w:t>
            </w:r>
          </w:p>
        </w:tc>
      </w:tr>
      <w:tr w:rsidR="00934A8F" w:rsidRPr="00934A8F" w:rsidTr="007F00E5">
        <w:trPr>
          <w:gridAfter w:val="1"/>
          <w:wAfter w:w="18" w:type="dxa"/>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38</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Lazdyno riešutai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Išgliaudyti branduoliai, nesmulkinti, fasuota iki 1kg.</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w:t>
            </w:r>
          </w:p>
        </w:tc>
      </w:tr>
      <w:tr w:rsidR="00934A8F" w:rsidRPr="00934A8F" w:rsidTr="007F00E5">
        <w:trPr>
          <w:gridAfter w:val="1"/>
          <w:wAfter w:w="18" w:type="dxa"/>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39</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Migdolų riešutai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Išgliaudyti branduoliai, nesmulkinti fasuota iki 1kg.</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w:t>
            </w:r>
          </w:p>
        </w:tc>
      </w:tr>
      <w:tr w:rsidR="00934A8F" w:rsidRPr="00934A8F" w:rsidTr="007F00E5">
        <w:trPr>
          <w:gridAfter w:val="1"/>
          <w:wAfter w:w="18" w:type="dxa"/>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Graikiški riešutai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Išgliaudyti branduoliai, nesmulkinti fasuota iki 1kg.</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5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41</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Rauginti kopūstai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1 klasės šv. kopūstų, raugintų natūraliu būdu, Lietuvos gamintojo, fasuoti po 1 kg.</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42</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Konservuotos rūgštynės </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Stiklainiuose iki 500 g, be neleistinų maisto priedų, su pažymėtu realizacijos terminu</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43</w:t>
            </w:r>
          </w:p>
        </w:tc>
        <w:tc>
          <w:tcPr>
            <w:tcW w:w="2727"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Šaldyti špinatai</w:t>
            </w:r>
          </w:p>
        </w:tc>
        <w:tc>
          <w:tcPr>
            <w:tcW w:w="4500"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Fasavimas iki 1 kg, be neleistinų maisto priedų, su pažymėtu realizacijos terminu</w:t>
            </w:r>
          </w:p>
        </w:tc>
        <w:tc>
          <w:tcPr>
            <w:tcW w:w="1038"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44</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Marinuoti burokėliai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Stiklainiuose iki 500 g , be neleistinų maisto priedų, su pažymėtu realizacijos terminu.</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45</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Daržovių asorti (žiediniai kopūstai, šparaginės pupelės, morkos, žali žirneliai)</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Šaldytos, fasavimas iki 1 kg, be neleistinų maisto priedų, su pažymėtu realizacijos terminu</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2200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lastRenderedPageBreak/>
              <w:t>46</w:t>
            </w:r>
          </w:p>
        </w:tc>
        <w:tc>
          <w:tcPr>
            <w:tcW w:w="272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Šaldytos braškės</w:t>
            </w:r>
          </w:p>
        </w:tc>
        <w:tc>
          <w:tcPr>
            <w:tcW w:w="450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Fasavimas iki 1 kg, be neleistinų maisto priedų, su pažymėtu realizacijos terminu</w:t>
            </w:r>
          </w:p>
        </w:tc>
        <w:tc>
          <w:tcPr>
            <w:tcW w:w="1038"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47</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Šaldyti juodieji serbentai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Fasavimas iki 1 kg, be neleistinų maisto priedų, su pažymėtu realizacijos terminu</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48</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Šaldytos vyšnios</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Fasavimas iki 1 kg, be neleistinų maisto priedų, su pažymėtu realizacijos terminu</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250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49</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Šaldytos mėlynės</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Fasavimas iki 1 kg, be neleistinų maisto priedų, su pažymėtu realizacijos terminu</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Šaldytos spanguolės</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Fasavimas iki 1 kg, be neleistinų maisto priedų, su pažymėtu realizacijos terminu</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51</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Ridikėliai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Sveriami, be pašalinio kvapo, fasuoti iki 500 g, su pažymėtu realizacijos terminu</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52</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Žiediniai kopūstai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Sveriami, gūžės sveikos, be kenkėjų, be pašalinio kvapo, mechaniškai nepažeisti su pažymėtu realizacijos terminu</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53</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Porai</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Sveriami, tvirti ir tiesūs, ne trumpesni kaip 30 cm, nesuvytę, nepažeisti kenkėjų, su pažymėtu realizacijos terminu</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272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Iš viso</w:t>
            </w:r>
          </w:p>
        </w:tc>
        <w:tc>
          <w:tcPr>
            <w:tcW w:w="450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1038"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969" w:type="dxa"/>
            <w:gridSpan w:val="2"/>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54425</w:t>
            </w:r>
          </w:p>
        </w:tc>
      </w:tr>
    </w:tbl>
    <w:p w:rsidR="00934A8F" w:rsidRPr="00934A8F" w:rsidRDefault="00934A8F" w:rsidP="00934A8F">
      <w:pPr>
        <w:spacing w:after="0" w:line="240" w:lineRule="auto"/>
        <w:rPr>
          <w:rFonts w:ascii="Times New Roman" w:eastAsia="Times New Roman" w:hAnsi="Times New Roman" w:cs="Times New Roman"/>
          <w:b/>
          <w:sz w:val="24"/>
          <w:szCs w:val="20"/>
        </w:rPr>
      </w:pPr>
    </w:p>
    <w:p w:rsidR="00934A8F" w:rsidRPr="00934A8F" w:rsidRDefault="00934A8F" w:rsidP="00934A8F">
      <w:pPr>
        <w:spacing w:after="0" w:line="240" w:lineRule="auto"/>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t>3 PIRKIMAS</w:t>
      </w:r>
    </w:p>
    <w:tbl>
      <w:tblPr>
        <w:tblW w:w="9902" w:type="dxa"/>
        <w:tblInd w:w="89" w:type="dxa"/>
        <w:tblLayout w:type="fixed"/>
        <w:tblLook w:val="0000" w:firstRow="0" w:lastRow="0" w:firstColumn="0" w:lastColumn="0" w:noHBand="0" w:noVBand="0"/>
      </w:tblPr>
      <w:tblGrid>
        <w:gridCol w:w="516"/>
        <w:gridCol w:w="3240"/>
        <w:gridCol w:w="4307"/>
        <w:gridCol w:w="679"/>
        <w:gridCol w:w="1160"/>
      </w:tblGrid>
      <w:tr w:rsidR="00934A8F" w:rsidRPr="00934A8F" w:rsidTr="007F00E5">
        <w:trPr>
          <w:trHeight w:val="336"/>
        </w:trPr>
        <w:tc>
          <w:tcPr>
            <w:tcW w:w="9902" w:type="dxa"/>
            <w:gridSpan w:val="5"/>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r w:rsidRPr="00934A8F">
              <w:rPr>
                <w:rFonts w:ascii="Times New Roman" w:eastAsia="Times New Roman" w:hAnsi="Times New Roman" w:cs="Times New Roman"/>
                <w:b/>
                <w:sz w:val="24"/>
                <w:szCs w:val="20"/>
                <w:lang w:eastAsia="lt-LT"/>
              </w:rPr>
              <w:t xml:space="preserve">  ALIEJUS (KODAS 15400000-2)</w:t>
            </w:r>
          </w:p>
        </w:tc>
      </w:tr>
      <w:tr w:rsidR="00934A8F" w:rsidRPr="00934A8F" w:rsidTr="007F00E5">
        <w:trPr>
          <w:trHeight w:val="563"/>
        </w:trPr>
        <w:tc>
          <w:tcPr>
            <w:tcW w:w="51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324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3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Reikalavimai</w:t>
            </w:r>
          </w:p>
        </w:tc>
        <w:tc>
          <w:tcPr>
            <w:tcW w:w="6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Mato vnt.</w:t>
            </w:r>
          </w:p>
        </w:tc>
        <w:tc>
          <w:tcPr>
            <w:tcW w:w="11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287"/>
        </w:trPr>
        <w:tc>
          <w:tcPr>
            <w:tcW w:w="51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w:t>
            </w:r>
          </w:p>
        </w:tc>
        <w:tc>
          <w:tcPr>
            <w:tcW w:w="324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Saulėgrąžų aliejus</w:t>
            </w:r>
          </w:p>
        </w:tc>
        <w:tc>
          <w:tcPr>
            <w:tcW w:w="43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Saulėgrąžų, šaltai spaustas, </w:t>
            </w:r>
            <w:r w:rsidRPr="00934A8F">
              <w:rPr>
                <w:rFonts w:ascii="Times New Roman" w:eastAsia="Times New Roman" w:hAnsi="Times New Roman" w:cs="Times New Roman"/>
                <w:sz w:val="20"/>
                <w:szCs w:val="20"/>
              </w:rPr>
              <w:t xml:space="preserve">spalva charakteringa aliejaus rūšiai; kvapas ir skonischarakteringi aliejaus rūšiai; be pašalinio kvapo ir skonio; pagamintas ne iš genetiškai modifikuotų žaliavų, </w:t>
            </w:r>
            <w:r w:rsidRPr="00934A8F">
              <w:rPr>
                <w:rFonts w:ascii="Times New Roman" w:eastAsia="Times New Roman" w:hAnsi="Times New Roman" w:cs="Times New Roman"/>
                <w:sz w:val="20"/>
                <w:szCs w:val="20"/>
                <w:lang w:eastAsia="lt-LT"/>
              </w:rPr>
              <w:t>išpilstytas po 1 l, Tarybos direktyva (76/621/EEB)</w:t>
            </w:r>
          </w:p>
        </w:tc>
        <w:tc>
          <w:tcPr>
            <w:tcW w:w="6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1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1400</w:t>
            </w:r>
          </w:p>
        </w:tc>
      </w:tr>
      <w:tr w:rsidR="00934A8F" w:rsidRPr="00934A8F" w:rsidTr="007F00E5">
        <w:trPr>
          <w:trHeight w:val="287"/>
        </w:trPr>
        <w:tc>
          <w:tcPr>
            <w:tcW w:w="51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w:t>
            </w:r>
          </w:p>
        </w:tc>
        <w:tc>
          <w:tcPr>
            <w:tcW w:w="324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Rapsų aliejus                                                        </w:t>
            </w:r>
          </w:p>
        </w:tc>
        <w:tc>
          <w:tcPr>
            <w:tcW w:w="43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Rapsų, šaltai spaustas; </w:t>
            </w:r>
            <w:r w:rsidRPr="00934A8F">
              <w:rPr>
                <w:rFonts w:ascii="Times New Roman" w:eastAsia="Times New Roman" w:hAnsi="Times New Roman" w:cs="Times New Roman"/>
                <w:sz w:val="20"/>
                <w:szCs w:val="20"/>
              </w:rPr>
              <w:t xml:space="preserve">spalva charakteringa aliejaus rūšiai; kvapas ir skonischarakteringi aliejaus rūšiai; be pašalinio kvapo ir skonio; pagamintas ne iš genetiškai modifikuotų žaliavų, </w:t>
            </w:r>
            <w:r w:rsidRPr="00934A8F">
              <w:rPr>
                <w:rFonts w:ascii="Times New Roman" w:eastAsia="Times New Roman" w:hAnsi="Times New Roman" w:cs="Times New Roman"/>
                <w:sz w:val="20"/>
                <w:szCs w:val="20"/>
                <w:lang w:eastAsia="lt-LT"/>
              </w:rPr>
              <w:t xml:space="preserve"> Tarybos direktyva (76/621/EEB) išpilstytas iki 1 l,</w:t>
            </w:r>
          </w:p>
        </w:tc>
        <w:tc>
          <w:tcPr>
            <w:tcW w:w="6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1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87"/>
        </w:trPr>
        <w:tc>
          <w:tcPr>
            <w:tcW w:w="51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Arial" w:eastAsia="Times New Roman" w:hAnsi="Arial" w:cs="Times New Roman"/>
                <w:sz w:val="20"/>
                <w:szCs w:val="20"/>
                <w:lang w:eastAsia="lt-LT"/>
              </w:rPr>
            </w:pPr>
            <w:r w:rsidRPr="00934A8F">
              <w:rPr>
                <w:rFonts w:ascii="Arial" w:eastAsia="Times New Roman" w:hAnsi="Arial" w:cs="Times New Roman"/>
                <w:sz w:val="20"/>
                <w:szCs w:val="20"/>
                <w:lang w:eastAsia="lt-LT"/>
              </w:rPr>
              <w:t> </w:t>
            </w:r>
          </w:p>
        </w:tc>
        <w:tc>
          <w:tcPr>
            <w:tcW w:w="324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Iš viso</w:t>
            </w:r>
          </w:p>
        </w:tc>
        <w:tc>
          <w:tcPr>
            <w:tcW w:w="43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Arial" w:eastAsia="Times New Roman" w:hAnsi="Arial" w:cs="Times New Roman"/>
                <w:sz w:val="20"/>
                <w:szCs w:val="20"/>
                <w:lang w:eastAsia="lt-LT"/>
              </w:rPr>
            </w:pPr>
            <w:r w:rsidRPr="00934A8F">
              <w:rPr>
                <w:rFonts w:ascii="Arial" w:eastAsia="Times New Roman" w:hAnsi="Arial" w:cs="Times New Roman"/>
                <w:sz w:val="20"/>
                <w:szCs w:val="20"/>
                <w:lang w:eastAsia="lt-LT"/>
              </w:rPr>
              <w:t> </w:t>
            </w:r>
          </w:p>
        </w:tc>
        <w:tc>
          <w:tcPr>
            <w:tcW w:w="6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11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Arial" w:eastAsia="Times New Roman" w:hAnsi="Arial" w:cs="Times New Roman"/>
                <w:b/>
                <w:sz w:val="20"/>
                <w:szCs w:val="20"/>
                <w:lang w:eastAsia="lt-LT"/>
              </w:rPr>
            </w:pPr>
            <w:r w:rsidRPr="00934A8F">
              <w:rPr>
                <w:rFonts w:ascii="Arial" w:eastAsia="Times New Roman" w:hAnsi="Arial" w:cs="Times New Roman"/>
                <w:b/>
                <w:sz w:val="20"/>
                <w:szCs w:val="20"/>
                <w:lang w:eastAsia="lt-LT"/>
              </w:rPr>
              <w:t>1700</w:t>
            </w:r>
          </w:p>
        </w:tc>
      </w:tr>
    </w:tbl>
    <w:p w:rsidR="00934A8F" w:rsidRPr="00934A8F" w:rsidRDefault="00934A8F" w:rsidP="00934A8F">
      <w:pPr>
        <w:spacing w:after="0" w:line="240" w:lineRule="auto"/>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t>4 PIRKIMAS</w:t>
      </w:r>
    </w:p>
    <w:tbl>
      <w:tblPr>
        <w:tblW w:w="9769" w:type="dxa"/>
        <w:tblInd w:w="89" w:type="dxa"/>
        <w:tblLayout w:type="fixed"/>
        <w:tblLook w:val="0000" w:firstRow="0" w:lastRow="0" w:firstColumn="0" w:lastColumn="0" w:noHBand="0" w:noVBand="0"/>
      </w:tblPr>
      <w:tblGrid>
        <w:gridCol w:w="511"/>
        <w:gridCol w:w="3207"/>
        <w:gridCol w:w="4263"/>
        <w:gridCol w:w="672"/>
        <w:gridCol w:w="1116"/>
      </w:tblGrid>
      <w:tr w:rsidR="00934A8F" w:rsidRPr="00934A8F" w:rsidTr="007F00E5">
        <w:trPr>
          <w:trHeight w:val="315"/>
        </w:trPr>
        <w:tc>
          <w:tcPr>
            <w:tcW w:w="9769" w:type="dxa"/>
            <w:gridSpan w:val="5"/>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r w:rsidRPr="00934A8F">
              <w:rPr>
                <w:rFonts w:ascii="Times New Roman" w:eastAsia="Times New Roman" w:hAnsi="Times New Roman" w:cs="Times New Roman"/>
                <w:b/>
                <w:sz w:val="24"/>
                <w:szCs w:val="20"/>
                <w:lang w:eastAsia="lt-LT"/>
              </w:rPr>
              <w:t>PIENO PRODUKTAI  (KODAS 15500000-3)</w:t>
            </w:r>
          </w:p>
        </w:tc>
      </w:tr>
      <w:tr w:rsidR="00934A8F" w:rsidRPr="00934A8F" w:rsidTr="007F00E5">
        <w:trPr>
          <w:trHeight w:val="613"/>
        </w:trPr>
        <w:tc>
          <w:tcPr>
            <w:tcW w:w="511" w:type="dxa"/>
            <w:tcBorders>
              <w:top w:val="single" w:sz="4" w:space="0" w:color="auto"/>
              <w:left w:val="single" w:sz="4" w:space="0" w:color="auto"/>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3207"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263"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xml:space="preserve">Reikalavimai </w:t>
            </w:r>
          </w:p>
        </w:tc>
        <w:tc>
          <w:tcPr>
            <w:tcW w:w="672"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Mato vnt.</w:t>
            </w:r>
          </w:p>
        </w:tc>
        <w:tc>
          <w:tcPr>
            <w:tcW w:w="1116" w:type="dxa"/>
            <w:tcBorders>
              <w:top w:val="single" w:sz="4" w:space="0" w:color="auto"/>
              <w:left w:val="nil"/>
              <w:bottom w:val="single" w:sz="4" w:space="0" w:color="auto"/>
              <w:right w:val="single" w:sz="4" w:space="0" w:color="auto"/>
            </w:tcBorders>
            <w:vAlign w:val="center"/>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Pienas </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Pasterizuotas, 3,2 % riebumo, fasuotas iki 1 l,  taroje, atsparioje saulės spinduliams.</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18000</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Kefyras   </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Pieno riebalų kiekis-2,5 %., išpilstytas po 0,5 litro "Pure-Pak", atitinkantis privalomuosius raugintų pieno gėrimų  kokybės reikalavimus, patvirtintus ŽŪ ministro 1999-05-20 įsakymu Nr. 210 „Dėl privalomųjų kokybės reikalavimų patvirtinimo</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6000</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Grietinė </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30 %. riebumo, be augalinių riebalų, išfasuota 200g, LST 626:1997</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3000</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Jogurtas</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2,3 % su bananais ir miško uogom, išfas. po 125g</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Jogurtas</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2,3%, su braškėm ir avietėm, išfasuotas po 125g</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Jogurtas</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3,2%, su priedais, išfasuotas  po 125 g.</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7</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Geriamas jogurtas  </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2,5%, su bananais, persikais, braškėmis, išfasuotas iki 1 l</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Glaistyti varškės sūreliai </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Išfasuotas po 45 g, 20% riebumo, glaistytas šokoladiniu glaistu, atitinkantis privalomuosius varškės gaminių kokybės reikalavimus, patvirtintus ŽŪ ministro 2002-12-11 įsakymu Nr. </w:t>
            </w:r>
            <w:r w:rsidRPr="00934A8F">
              <w:rPr>
                <w:rFonts w:ascii="Times New Roman" w:eastAsia="Times New Roman" w:hAnsi="Times New Roman" w:cs="Times New Roman"/>
                <w:sz w:val="20"/>
                <w:szCs w:val="20"/>
                <w:lang w:eastAsia="lt-LT"/>
              </w:rPr>
              <w:lastRenderedPageBreak/>
              <w:t>488 „Dėl privalomųjų varškės ir varškės gaminių  kokybės reikalavimų patvirtinimo”</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lastRenderedPageBreak/>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lastRenderedPageBreak/>
              <w:t>9</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Desertinė varškė  </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 riebumo, su vaisiais, išfasuota po 125g</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Desertinė varškė  </w:t>
            </w:r>
          </w:p>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 riebumo, su priedais, išfasuota po 125g</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80</w:t>
            </w:r>
          </w:p>
        </w:tc>
      </w:tr>
      <w:tr w:rsidR="00934A8F" w:rsidRPr="00934A8F" w:rsidTr="007F00E5">
        <w:trPr>
          <w:trHeight w:val="255"/>
        </w:trPr>
        <w:tc>
          <w:tcPr>
            <w:tcW w:w="511" w:type="dxa"/>
            <w:tcBorders>
              <w:top w:val="nil"/>
              <w:left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11</w:t>
            </w:r>
          </w:p>
        </w:tc>
        <w:tc>
          <w:tcPr>
            <w:tcW w:w="3207" w:type="dxa"/>
            <w:tcBorders>
              <w:top w:val="nil"/>
              <w:left w:val="nil"/>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Varškė   </w:t>
            </w:r>
          </w:p>
        </w:tc>
        <w:tc>
          <w:tcPr>
            <w:tcW w:w="4263" w:type="dxa"/>
            <w:tcBorders>
              <w:top w:val="nil"/>
              <w:left w:val="nil"/>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Pusriebė, riebalų kiekis-9 %, fasuota po 200g, atitinkanti privalomuosius varškės kokybės reikalavimus, patvirtintus ŽŪ ministro 2002-12-11 įsakymu Nr. 488 „Dėl privalomųjų varškės ir varškės gaminių  kokybės reikalavimų patvirtinimo</w:t>
            </w:r>
          </w:p>
        </w:tc>
        <w:tc>
          <w:tcPr>
            <w:tcW w:w="672" w:type="dxa"/>
            <w:tcBorders>
              <w:top w:val="nil"/>
              <w:left w:val="nil"/>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12</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Sviestas    </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rPr>
              <w:t xml:space="preserve">A klasės sviestas, ne mažiau kaip 80 % riebumo,  pagamintas Lietuvos Respublikos pieno perdirbimo įmonėse tiesiogiai ir tik iš pasterizuotos grietinėlės, kurio pagrindiniai kokybės rodikliai atitinka </w:t>
            </w:r>
            <w:smartTag w:uri="schemas-tilde-lv/tildestengine" w:element="metric2">
              <w:smartTagPr>
                <w:attr w:name="metric_value" w:val="1994"/>
                <w:attr w:name="metric_text" w:val="m"/>
              </w:smartTagPr>
              <w:r w:rsidRPr="00934A8F">
                <w:rPr>
                  <w:rFonts w:ascii="Times New Roman" w:eastAsia="Times New Roman" w:hAnsi="Times New Roman" w:cs="Times New Roman"/>
                  <w:sz w:val="20"/>
                  <w:szCs w:val="20"/>
                </w:rPr>
                <w:t>1994 m</w:t>
              </w:r>
            </w:smartTag>
            <w:r w:rsidRPr="00934A8F">
              <w:rPr>
                <w:rFonts w:ascii="Times New Roman" w:eastAsia="Times New Roman" w:hAnsi="Times New Roman" w:cs="Times New Roman"/>
                <w:sz w:val="20"/>
                <w:szCs w:val="20"/>
              </w:rPr>
              <w:t xml:space="preserve">. gruodžio 5 d. Tarybos reglamento (EB) Nr. 2991/94 priedo A dalies reikalavimus sviestui ir šių privalomųjų reikalavimų 5 ir 6 punktų nuostatas, </w:t>
            </w:r>
            <w:r w:rsidRPr="00934A8F">
              <w:rPr>
                <w:rFonts w:ascii="Times New Roman" w:eastAsia="Times New Roman" w:hAnsi="Times New Roman" w:cs="Times New Roman"/>
                <w:sz w:val="20"/>
                <w:szCs w:val="20"/>
                <w:lang w:eastAsia="lt-LT"/>
              </w:rPr>
              <w:t>fasuotas folijoje iki 200 g.</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1800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13</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Fermentinis sūris  </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Sausosios medžiagos riebalų kiekis 45 %., fasuotas iki 500 g, atitinkantis privalomuosius fermentinių sūrių kokybės reikalavimus, patvirtintus ŽŪ ministro 2004-04-27 įsakymu Nr. 3D-237 „Dėl privalomųjų A klasės sviesto kokybės reikalavimų patvirtinimo ir žemės ūkio ministro </w:t>
            </w:r>
            <w:smartTag w:uri="schemas-tilde-lv/tildestengine" w:element="metric2">
              <w:smartTagPr>
                <w:attr w:name="metric_value" w:val="1999"/>
                <w:attr w:name="metric_text" w:val="m"/>
              </w:smartTagPr>
              <w:r w:rsidRPr="00934A8F">
                <w:rPr>
                  <w:rFonts w:ascii="Times New Roman" w:eastAsia="Times New Roman" w:hAnsi="Times New Roman" w:cs="Times New Roman"/>
                  <w:sz w:val="20"/>
                  <w:szCs w:val="20"/>
                  <w:lang w:eastAsia="lt-LT"/>
                </w:rPr>
                <w:t>1999 m</w:t>
              </w:r>
            </w:smartTag>
            <w:r w:rsidRPr="00934A8F">
              <w:rPr>
                <w:rFonts w:ascii="Times New Roman" w:eastAsia="Times New Roman" w:hAnsi="Times New Roman" w:cs="Times New Roman"/>
                <w:sz w:val="20"/>
                <w:szCs w:val="20"/>
                <w:lang w:eastAsia="lt-LT"/>
              </w:rPr>
              <w:t>. gegužės 20 d. įsakymo Nr. 210 „Dėl privalomųjų kokybės reikalavimų patvirtinimo” pakeitimo”</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14</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Fermentinis sūris   </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Sausosios medžiagos riebalų kiekis 45 %., sveriamas, be nitratų, atitinkantis privalomuosius fermentinių sūrių kokybės reikalavimus, patvirtintus ŽŪ ministro 2004-04-27 įsakymu Nr. 3D-237 „Dėl privalomųjų A klasės sviesto kokybės reikalavimų patvirtinimo ir žemės ūkio ministro </w:t>
            </w:r>
            <w:smartTag w:uri="schemas-tilde-lv/tildestengine" w:element="metric2">
              <w:smartTagPr>
                <w:attr w:name="metric_value" w:val="1999"/>
                <w:attr w:name="metric_text" w:val="m"/>
              </w:smartTagPr>
              <w:r w:rsidRPr="00934A8F">
                <w:rPr>
                  <w:rFonts w:ascii="Times New Roman" w:eastAsia="Times New Roman" w:hAnsi="Times New Roman" w:cs="Times New Roman"/>
                  <w:sz w:val="20"/>
                  <w:szCs w:val="20"/>
                  <w:lang w:eastAsia="lt-LT"/>
                </w:rPr>
                <w:t>1999 m</w:t>
              </w:r>
            </w:smartTag>
            <w:r w:rsidRPr="00934A8F">
              <w:rPr>
                <w:rFonts w:ascii="Times New Roman" w:eastAsia="Times New Roman" w:hAnsi="Times New Roman" w:cs="Times New Roman"/>
                <w:sz w:val="20"/>
                <w:szCs w:val="20"/>
                <w:lang w:eastAsia="lt-LT"/>
              </w:rPr>
              <w:t>. gegužės 20 d. įsakymo Nr. 210 „Dėl privalomųjų kokybės reikalavimų patvirtinimo” pakeitimo”</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Nenokinto sūrio lazdelės   </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Sausosios medžiagos riebalų kiekis-40 %, išfasuotas po 175g,, atitinkantis privalomuosius fermentinių sūrių kokybės reikalavimus, patvirtintus ŽŪ ministro 2004-04-27 įsakymu Nr.3D-237„Dėl privalomųjų A klasės sviesto  kokybės reikalavimų patvirtinimo ir žemės ūkio ministro </w:t>
            </w:r>
            <w:smartTag w:uri="schemas-tilde-lv/tildestengine" w:element="metric2">
              <w:smartTagPr>
                <w:attr w:name="metric_value" w:val="1999"/>
                <w:attr w:name="metric_text" w:val="m"/>
              </w:smartTagPr>
              <w:r w:rsidRPr="00934A8F">
                <w:rPr>
                  <w:rFonts w:ascii="Times New Roman" w:eastAsia="Times New Roman" w:hAnsi="Times New Roman" w:cs="Times New Roman"/>
                  <w:sz w:val="20"/>
                  <w:szCs w:val="20"/>
                  <w:lang w:eastAsia="lt-LT"/>
                </w:rPr>
                <w:t>1999 m</w:t>
              </w:r>
            </w:smartTag>
            <w:r w:rsidRPr="00934A8F">
              <w:rPr>
                <w:rFonts w:ascii="Times New Roman" w:eastAsia="Times New Roman" w:hAnsi="Times New Roman" w:cs="Times New Roman"/>
                <w:sz w:val="20"/>
                <w:szCs w:val="20"/>
                <w:lang w:eastAsia="lt-LT"/>
              </w:rPr>
              <w:t>. gegužės 20 d. įsakymo Nr. 210 "Dėl privalomųjų kokybės reikalavimų patvirtinimo" pakeitimo</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16</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Nenokinto sūrio lazdelės</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Sausosios medžiagos riebalų kiekis-40 %, išfasuotas po 25 g,, atitinkantis privalomuosius fermentinių sūrių kokybės reikalavimus, patvirtintus ŽŪ ministro 2004-04-27 įsakymu Nr.3D-237„Dėl privalomųjų A klasės sviesto  kokybės reikalavimų patvirtinimo ir žemės ūkio ministro </w:t>
            </w:r>
            <w:smartTag w:uri="schemas-tilde-lv/tildestengine" w:element="metric2">
              <w:smartTagPr>
                <w:attr w:name="metric_text" w:val="m"/>
                <w:attr w:name="metric_value" w:val="1999"/>
              </w:smartTagPr>
              <w:r w:rsidRPr="00934A8F">
                <w:rPr>
                  <w:rFonts w:ascii="Times New Roman" w:eastAsia="Times New Roman" w:hAnsi="Times New Roman" w:cs="Times New Roman"/>
                  <w:sz w:val="20"/>
                  <w:szCs w:val="20"/>
                  <w:lang w:eastAsia="lt-LT"/>
                </w:rPr>
                <w:t>1999 m</w:t>
              </w:r>
            </w:smartTag>
            <w:r w:rsidRPr="00934A8F">
              <w:rPr>
                <w:rFonts w:ascii="Times New Roman" w:eastAsia="Times New Roman" w:hAnsi="Times New Roman" w:cs="Times New Roman"/>
                <w:sz w:val="20"/>
                <w:szCs w:val="20"/>
                <w:lang w:eastAsia="lt-LT"/>
              </w:rPr>
              <w:t>. gegužės 20 d. įsakymo Nr. 210 "Dėl privalomųjų kokybės reikalavimų patvirtinimo" pakeitimo</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17</w:t>
            </w:r>
          </w:p>
        </w:tc>
        <w:tc>
          <w:tcPr>
            <w:tcW w:w="320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Tepamas sūris</w:t>
            </w:r>
          </w:p>
        </w:tc>
        <w:tc>
          <w:tcPr>
            <w:tcW w:w="426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Iki 50 % riebumo, fasuotas polimeriniuose indeliuose iki 250 g, įvairių skonių, markiruotas</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220</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18</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grietinėlė</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35%riebumo ,be augalinių riebalų išfasuota po 200gr</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rPr>
                <w:rFonts w:ascii="Arial" w:eastAsia="Times New Roman" w:hAnsi="Arial" w:cs="Times New Roman"/>
                <w:sz w:val="20"/>
                <w:szCs w:val="20"/>
                <w:lang w:eastAsia="lt-LT"/>
              </w:rPr>
            </w:pPr>
            <w:r w:rsidRPr="00934A8F">
              <w:rPr>
                <w:rFonts w:ascii="Arial" w:eastAsia="Times New Roman" w:hAnsi="Arial" w:cs="Times New Roman"/>
                <w:sz w:val="20"/>
                <w:szCs w:val="20"/>
                <w:lang w:eastAsia="lt-LT"/>
              </w:rPr>
              <w:t> </w:t>
            </w:r>
          </w:p>
        </w:tc>
        <w:tc>
          <w:tcPr>
            <w:tcW w:w="320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Iš viso:</w:t>
            </w:r>
          </w:p>
        </w:tc>
        <w:tc>
          <w:tcPr>
            <w:tcW w:w="4263"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Arial" w:eastAsia="Times New Roman" w:hAnsi="Arial" w:cs="Times New Roman"/>
                <w:sz w:val="20"/>
                <w:szCs w:val="20"/>
                <w:lang w:eastAsia="lt-LT"/>
              </w:rPr>
            </w:pPr>
            <w:r w:rsidRPr="00934A8F">
              <w:rPr>
                <w:rFonts w:ascii="Arial" w:eastAsia="Times New Roman" w:hAnsi="Arial" w:cs="Times New Roman"/>
                <w:sz w:val="20"/>
                <w:szCs w:val="20"/>
                <w:lang w:eastAsia="lt-LT"/>
              </w:rPr>
              <w:t> </w:t>
            </w:r>
          </w:p>
        </w:tc>
        <w:tc>
          <w:tcPr>
            <w:tcW w:w="67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Arial" w:eastAsia="Times New Roman" w:hAnsi="Arial" w:cs="Times New Roman"/>
                <w:sz w:val="20"/>
                <w:szCs w:val="20"/>
                <w:lang w:eastAsia="lt-LT"/>
              </w:rPr>
            </w:pPr>
            <w:r w:rsidRPr="00934A8F">
              <w:rPr>
                <w:rFonts w:ascii="Arial" w:eastAsia="Times New Roman" w:hAnsi="Arial" w:cs="Times New Roman"/>
                <w:sz w:val="20"/>
                <w:szCs w:val="20"/>
                <w:lang w:eastAsia="lt-LT"/>
              </w:rPr>
              <w:t> </w:t>
            </w:r>
          </w:p>
        </w:tc>
        <w:tc>
          <w:tcPr>
            <w:tcW w:w="111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34980</w:t>
            </w:r>
          </w:p>
        </w:tc>
      </w:tr>
    </w:tbl>
    <w:p w:rsidR="00934A8F" w:rsidRPr="00934A8F" w:rsidRDefault="00934A8F" w:rsidP="00934A8F">
      <w:pPr>
        <w:spacing w:after="0" w:line="240" w:lineRule="auto"/>
        <w:rPr>
          <w:rFonts w:ascii="Times New Roman" w:eastAsia="Times New Roman" w:hAnsi="Times New Roman" w:cs="Times New Roman"/>
          <w:b/>
          <w:sz w:val="24"/>
          <w:szCs w:val="20"/>
        </w:rPr>
      </w:pPr>
    </w:p>
    <w:p w:rsidR="00934A8F" w:rsidRDefault="00934A8F">
      <w:pPr>
        <w:spacing w:after="160" w:line="259"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rsidR="00934A8F" w:rsidRPr="00934A8F" w:rsidRDefault="00934A8F" w:rsidP="00934A8F">
      <w:pPr>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lastRenderedPageBreak/>
        <w:t>5 PIRKIMAS</w:t>
      </w:r>
    </w:p>
    <w:tbl>
      <w:tblPr>
        <w:tblW w:w="9769" w:type="dxa"/>
        <w:tblInd w:w="89" w:type="dxa"/>
        <w:tblLayout w:type="fixed"/>
        <w:tblLook w:val="0000" w:firstRow="0" w:lastRow="0" w:firstColumn="0" w:lastColumn="0" w:noHBand="0" w:noVBand="0"/>
      </w:tblPr>
      <w:tblGrid>
        <w:gridCol w:w="532"/>
        <w:gridCol w:w="2622"/>
        <w:gridCol w:w="4902"/>
        <w:gridCol w:w="912"/>
        <w:gridCol w:w="801"/>
      </w:tblGrid>
      <w:tr w:rsidR="00934A8F" w:rsidRPr="00934A8F" w:rsidTr="007F00E5">
        <w:trPr>
          <w:trHeight w:val="315"/>
        </w:trPr>
        <w:tc>
          <w:tcPr>
            <w:tcW w:w="9769" w:type="dxa"/>
            <w:gridSpan w:val="5"/>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r w:rsidRPr="00934A8F">
              <w:rPr>
                <w:rFonts w:ascii="Times New Roman" w:eastAsia="Times New Roman" w:hAnsi="Times New Roman" w:cs="Times New Roman"/>
                <w:b/>
                <w:sz w:val="24"/>
                <w:szCs w:val="20"/>
                <w:lang w:eastAsia="lt-LT"/>
              </w:rPr>
              <w:t>GRŪDŲ MALŪNO PRODUKTAI (KODAS 15600000-4)</w:t>
            </w:r>
          </w:p>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r>
      <w:tr w:rsidR="00934A8F" w:rsidRPr="00934A8F" w:rsidTr="007F00E5">
        <w:trPr>
          <w:trHeight w:val="501"/>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xml:space="preserve">Reikalavimai </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Mato vnt.</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Kvietiniai miltai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550 D, </w:t>
            </w:r>
            <w:r w:rsidRPr="00934A8F">
              <w:rPr>
                <w:rFonts w:ascii="Times New Roman" w:eastAsia="Times New Roman" w:hAnsi="Times New Roman" w:cs="Times New Roman"/>
                <w:sz w:val="20"/>
                <w:szCs w:val="20"/>
              </w:rPr>
              <w:t xml:space="preserve">98 proc. susmulkintų dalelių dydis turi būti ne didesnis kaip </w:t>
            </w:r>
            <w:smartTag w:uri="schemas-tilde-lv/tildestengine" w:element="metric2">
              <w:smartTagPr>
                <w:attr w:name="metric_value" w:val="212"/>
                <w:attr w:name="metric_text" w:val="mm"/>
              </w:smartTagPr>
              <w:r w:rsidRPr="00934A8F">
                <w:rPr>
                  <w:rFonts w:ascii="Times New Roman" w:eastAsia="Times New Roman" w:hAnsi="Times New Roman" w:cs="Times New Roman"/>
                  <w:sz w:val="20"/>
                  <w:szCs w:val="20"/>
                </w:rPr>
                <w:t>212 mm</w:t>
              </w:r>
            </w:smartTag>
            <w:r w:rsidRPr="00934A8F">
              <w:rPr>
                <w:rFonts w:ascii="Times New Roman" w:eastAsia="Times New Roman" w:hAnsi="Times New Roman" w:cs="Times New Roman"/>
                <w:sz w:val="24"/>
                <w:szCs w:val="20"/>
              </w:rPr>
              <w:t xml:space="preserve">, </w:t>
            </w:r>
            <w:r w:rsidRPr="00934A8F">
              <w:rPr>
                <w:rFonts w:ascii="Times New Roman" w:eastAsia="Times New Roman" w:hAnsi="Times New Roman" w:cs="Times New Roman"/>
                <w:sz w:val="20"/>
                <w:szCs w:val="20"/>
              </w:rPr>
              <w:t xml:space="preserve">peleningumas 0.51-0.63 %, glitimas 25-27 %, drėgmė iki 15 %, metalo priemaišos  (1kg miltų) iki 3 mg, praėjimas pro sietą  98-99%, </w:t>
            </w:r>
            <w:r w:rsidRPr="00934A8F">
              <w:rPr>
                <w:rFonts w:ascii="Times New Roman" w:eastAsia="Times New Roman" w:hAnsi="Times New Roman" w:cs="Times New Roman"/>
                <w:sz w:val="20"/>
                <w:szCs w:val="20"/>
                <w:lang w:eastAsia="lt-LT"/>
              </w:rPr>
              <w:t>išfasuoti po 2 kg, LST 1133:2003, "Malsenos" ar prilyginti jiems</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Makaronai sraigtai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Pagaminti iš a.r.</w:t>
            </w:r>
            <w:r w:rsidRPr="00934A8F">
              <w:rPr>
                <w:rFonts w:ascii="Times New Roman" w:eastAsia="Times New Roman" w:hAnsi="Times New Roman" w:cs="Times New Roman"/>
                <w:sz w:val="20"/>
                <w:szCs w:val="20"/>
              </w:rPr>
              <w:t xml:space="preserve"> kietųjų veislių kviečių</w:t>
            </w:r>
            <w:r w:rsidRPr="00934A8F">
              <w:rPr>
                <w:rFonts w:ascii="Times New Roman" w:eastAsia="Times New Roman" w:hAnsi="Times New Roman" w:cs="Times New Roman"/>
                <w:sz w:val="20"/>
                <w:szCs w:val="20"/>
                <w:lang w:eastAsia="lt-LT"/>
              </w:rPr>
              <w:t xml:space="preserve"> miltų, </w:t>
            </w:r>
            <w:r w:rsidRPr="00934A8F">
              <w:rPr>
                <w:rFonts w:ascii="Times New Roman" w:eastAsia="Times New Roman" w:hAnsi="Times New Roman" w:cs="Times New Roman"/>
                <w:sz w:val="20"/>
                <w:szCs w:val="20"/>
              </w:rPr>
              <w:t xml:space="preserve">A grupės, 1 klasės, </w:t>
            </w:r>
            <w:r w:rsidRPr="00934A8F">
              <w:rPr>
                <w:rFonts w:ascii="Times New Roman" w:eastAsia="Times New Roman" w:hAnsi="Times New Roman" w:cs="Times New Roman"/>
                <w:sz w:val="20"/>
                <w:szCs w:val="20"/>
                <w:lang w:eastAsia="lt-LT"/>
              </w:rPr>
              <w:t>fasuoti iki 500 g</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Makaronai vamzdeliai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Pagaminti iš a.r.</w:t>
            </w:r>
            <w:r w:rsidRPr="00934A8F">
              <w:rPr>
                <w:rFonts w:ascii="Times New Roman" w:eastAsia="Times New Roman" w:hAnsi="Times New Roman" w:cs="Times New Roman"/>
                <w:sz w:val="20"/>
                <w:szCs w:val="20"/>
              </w:rPr>
              <w:t xml:space="preserve"> kietųjų veislių kviečių</w:t>
            </w:r>
            <w:r w:rsidRPr="00934A8F">
              <w:rPr>
                <w:rFonts w:ascii="Times New Roman" w:eastAsia="Times New Roman" w:hAnsi="Times New Roman" w:cs="Times New Roman"/>
                <w:sz w:val="20"/>
                <w:szCs w:val="20"/>
                <w:lang w:eastAsia="lt-LT"/>
              </w:rPr>
              <w:t xml:space="preserve"> miltų, </w:t>
            </w:r>
            <w:r w:rsidRPr="00934A8F">
              <w:rPr>
                <w:rFonts w:ascii="Times New Roman" w:eastAsia="Times New Roman" w:hAnsi="Times New Roman" w:cs="Times New Roman"/>
                <w:sz w:val="20"/>
                <w:szCs w:val="20"/>
              </w:rPr>
              <w:t xml:space="preserve">A grupės, 1 klasės, </w:t>
            </w:r>
            <w:r w:rsidRPr="00934A8F">
              <w:rPr>
                <w:rFonts w:ascii="Times New Roman" w:eastAsia="Times New Roman" w:hAnsi="Times New Roman" w:cs="Times New Roman"/>
                <w:sz w:val="20"/>
                <w:szCs w:val="20"/>
                <w:lang w:eastAsia="lt-LT"/>
              </w:rPr>
              <w:t>fasuoti iki 500 g</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Makaronai figūriniai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Pagaminti iš a.r.</w:t>
            </w:r>
            <w:r w:rsidRPr="00934A8F">
              <w:rPr>
                <w:rFonts w:ascii="Times New Roman" w:eastAsia="Times New Roman" w:hAnsi="Times New Roman" w:cs="Times New Roman"/>
                <w:sz w:val="20"/>
                <w:szCs w:val="20"/>
              </w:rPr>
              <w:t xml:space="preserve"> kietųjų veislių kviečių</w:t>
            </w:r>
            <w:r w:rsidRPr="00934A8F">
              <w:rPr>
                <w:rFonts w:ascii="Times New Roman" w:eastAsia="Times New Roman" w:hAnsi="Times New Roman" w:cs="Times New Roman"/>
                <w:sz w:val="20"/>
                <w:szCs w:val="20"/>
                <w:lang w:eastAsia="lt-LT"/>
              </w:rPr>
              <w:t xml:space="preserve"> miltų, </w:t>
            </w:r>
            <w:r w:rsidRPr="00934A8F">
              <w:rPr>
                <w:rFonts w:ascii="Times New Roman" w:eastAsia="Times New Roman" w:hAnsi="Times New Roman" w:cs="Times New Roman"/>
                <w:sz w:val="20"/>
                <w:szCs w:val="20"/>
              </w:rPr>
              <w:t xml:space="preserve">A grupės, 1 klasės, </w:t>
            </w:r>
            <w:r w:rsidRPr="00934A8F">
              <w:rPr>
                <w:rFonts w:ascii="Times New Roman" w:eastAsia="Times New Roman" w:hAnsi="Times New Roman" w:cs="Times New Roman"/>
                <w:sz w:val="20"/>
                <w:szCs w:val="20"/>
                <w:lang w:eastAsia="lt-LT"/>
              </w:rPr>
              <w:t>fasuoti iki 500 g</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Perlinės kruopos</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pirmojo numerio, </w:t>
            </w:r>
            <w:r w:rsidRPr="00934A8F">
              <w:rPr>
                <w:rFonts w:ascii="Times New Roman" w:eastAsia="Times New Roman" w:hAnsi="Times New Roman" w:cs="Times New Roman"/>
                <w:sz w:val="20"/>
                <w:szCs w:val="20"/>
              </w:rPr>
              <w:t xml:space="preserve">kurių ne mažiau kaip 80 % prabyra per viršutinį sietą, kurio apvalių skylučių diametras </w:t>
            </w:r>
            <w:smartTag w:uri="schemas-tilde-lv/tildestengine" w:element="metric2">
              <w:smartTagPr>
                <w:attr w:name="metric_value" w:val="4"/>
                <w:attr w:name="metric_text" w:val="mm"/>
              </w:smartTagPr>
              <w:r w:rsidRPr="00934A8F">
                <w:rPr>
                  <w:rFonts w:ascii="Times New Roman" w:eastAsia="Times New Roman" w:hAnsi="Times New Roman" w:cs="Times New Roman"/>
                  <w:sz w:val="20"/>
                  <w:szCs w:val="20"/>
                </w:rPr>
                <w:t>4 mm</w:t>
              </w:r>
            </w:smartTag>
            <w:r w:rsidRPr="00934A8F">
              <w:rPr>
                <w:rFonts w:ascii="Times New Roman" w:eastAsia="Times New Roman" w:hAnsi="Times New Roman" w:cs="Times New Roman"/>
                <w:sz w:val="20"/>
                <w:szCs w:val="20"/>
              </w:rPr>
              <w:t xml:space="preserve">, ir lieka ant apatinio sieto, kurio apvalių skylučių diametras </w:t>
            </w:r>
            <w:smartTag w:uri="schemas-tilde-lv/tildestengine" w:element="metric2">
              <w:smartTagPr>
                <w:attr w:name="metric_value" w:val="3"/>
                <w:attr w:name="metric_text" w:val="mm"/>
              </w:smartTagPr>
              <w:r w:rsidRPr="00934A8F">
                <w:rPr>
                  <w:rFonts w:ascii="Times New Roman" w:eastAsia="Times New Roman" w:hAnsi="Times New Roman" w:cs="Times New Roman"/>
                  <w:sz w:val="20"/>
                  <w:szCs w:val="20"/>
                </w:rPr>
                <w:t>3 mm</w:t>
              </w:r>
            </w:smartTag>
            <w:r w:rsidRPr="00934A8F">
              <w:rPr>
                <w:rFonts w:ascii="Times New Roman" w:eastAsia="Times New Roman" w:hAnsi="Times New Roman" w:cs="Times New Roman"/>
                <w:sz w:val="24"/>
                <w:szCs w:val="20"/>
              </w:rPr>
              <w:t xml:space="preserve">, </w:t>
            </w:r>
            <w:r w:rsidRPr="00934A8F">
              <w:rPr>
                <w:rFonts w:ascii="Times New Roman" w:eastAsia="Times New Roman" w:hAnsi="Times New Roman" w:cs="Times New Roman"/>
                <w:sz w:val="20"/>
                <w:szCs w:val="20"/>
                <w:lang w:eastAsia="lt-LT"/>
              </w:rPr>
              <w:t>išfasuotos nuo 0,5 kg iki 1 kg, atitinkančios LST 1251:2004 reikalavimus.</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Miežinės kruopos</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Pirmojo numerio, </w:t>
            </w:r>
            <w:r w:rsidRPr="00934A8F">
              <w:rPr>
                <w:rFonts w:ascii="Times New Roman" w:eastAsia="Times New Roman" w:hAnsi="Times New Roman" w:cs="Times New Roman"/>
                <w:sz w:val="20"/>
                <w:szCs w:val="20"/>
              </w:rPr>
              <w:t xml:space="preserve">kurių ne mažiau kaip 70 % prabyra per viršutinį sietą, kurio apvalių skylučių diametras </w:t>
            </w:r>
            <w:smartTag w:uri="schemas-tilde-lv/tildestengine" w:element="metric2">
              <w:smartTagPr>
                <w:attr w:name="metric_value" w:val="3"/>
                <w:attr w:name="metric_text" w:val="mm"/>
              </w:smartTagPr>
              <w:r w:rsidRPr="00934A8F">
                <w:rPr>
                  <w:rFonts w:ascii="Times New Roman" w:eastAsia="Times New Roman" w:hAnsi="Times New Roman" w:cs="Times New Roman"/>
                  <w:sz w:val="20"/>
                  <w:szCs w:val="20"/>
                </w:rPr>
                <w:t>3 mm</w:t>
              </w:r>
            </w:smartTag>
            <w:r w:rsidRPr="00934A8F">
              <w:rPr>
                <w:rFonts w:ascii="Times New Roman" w:eastAsia="Times New Roman" w:hAnsi="Times New Roman" w:cs="Times New Roman"/>
                <w:sz w:val="20"/>
                <w:szCs w:val="20"/>
              </w:rPr>
              <w:t xml:space="preserve">, ir lieka ant apatinio sieto, kurio apvalių skylučių diametras </w:t>
            </w:r>
            <w:smartTag w:uri="schemas-tilde-lv/tildestengine" w:element="metric2">
              <w:smartTagPr>
                <w:attr w:name="metric_value" w:val="2"/>
                <w:attr w:name="metric_text" w:val="mm"/>
              </w:smartTagPr>
              <w:r w:rsidRPr="00934A8F">
                <w:rPr>
                  <w:rFonts w:ascii="Times New Roman" w:eastAsia="Times New Roman" w:hAnsi="Times New Roman" w:cs="Times New Roman"/>
                  <w:sz w:val="20"/>
                  <w:szCs w:val="20"/>
                </w:rPr>
                <w:t>2 mm</w:t>
              </w:r>
            </w:smartTag>
            <w:r w:rsidRPr="00934A8F">
              <w:rPr>
                <w:rFonts w:ascii="Times New Roman" w:eastAsia="Times New Roman" w:hAnsi="Times New Roman" w:cs="Times New Roman"/>
                <w:sz w:val="20"/>
                <w:szCs w:val="20"/>
              </w:rPr>
              <w:t>.</w:t>
            </w:r>
            <w:r w:rsidRPr="00934A8F">
              <w:rPr>
                <w:rFonts w:ascii="Times New Roman" w:eastAsia="Times New Roman" w:hAnsi="Times New Roman" w:cs="Times New Roman"/>
                <w:sz w:val="20"/>
                <w:szCs w:val="20"/>
                <w:lang w:eastAsia="lt-LT"/>
              </w:rPr>
              <w:t>išfasuotos nuo 0,5 kg iki 1 kg, atitinkančios LST 1251:2004 reikalavimus.</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7</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Avižiniai dribsniai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Pagaminti iš aukš. rūšies nulukštentų grudų, fasuoti iki 1kg, atitinkantys privalomuosius kruopų kokybės reikalavimus, patvirtintus ŽŪ ministro 2001-03-08 įsakymu Nr. 52 “Dėl privalomųjų grūdų, miltų ir kruopų kokybės reikalavimų”</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Manų kruopos </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Išfasuotos nuo 0,5 iki 1 kg, LST 1548:2004, pagamintos iš aukščiausios r. kvietinių grūdų, atitinkančios privalomuosius kruopų kokybės reikalavimus, patvirtintus ŽŪ ministro 2001-03-08 įsakymu Nr. 52 “Dėl privalomųjų grūdų, miltų ir kruopų kokybės reikalavimų”</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9</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Kukurūzų kruopos</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Fasuotos iki 1kg,  iš aukščiausios rūšies </w:t>
            </w:r>
            <w:r w:rsidRPr="00934A8F">
              <w:rPr>
                <w:rFonts w:ascii="Times New Roman" w:eastAsia="Times New Roman" w:hAnsi="Times New Roman" w:cs="Times New Roman"/>
                <w:sz w:val="20"/>
                <w:szCs w:val="20"/>
              </w:rPr>
              <w:t xml:space="preserve">genetiškai nemodifikuotų kukurūzų, </w:t>
            </w:r>
            <w:r w:rsidRPr="00934A8F">
              <w:rPr>
                <w:rFonts w:ascii="Times New Roman" w:eastAsia="Times New Roman" w:hAnsi="Times New Roman" w:cs="Times New Roman"/>
                <w:sz w:val="20"/>
                <w:szCs w:val="20"/>
                <w:lang w:eastAsia="lt-LT"/>
              </w:rPr>
              <w:t>atitinkančios privalomuosius kruopų kokybės reikalavimus, patvirtintus ŽŪ ministro 2001-03-08 įsakymu Nr. 52 “Dėl privalomųjų grūdų, miltų ir kruopų kokybės reikalavimų”</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Ryžiai  </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Išfasuoti nuo 0,5 iki 5 kg, ilgagrūdžiai, baltieji, poliruoti</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w:t>
            </w:r>
          </w:p>
        </w:tc>
        <w:tc>
          <w:tcPr>
            <w:tcW w:w="2622"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Ryžiai  </w:t>
            </w:r>
          </w:p>
        </w:tc>
        <w:tc>
          <w:tcPr>
            <w:tcW w:w="490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Išfasuoti nuo 0,5 iki 5 kg, plikyti, baltieji, poliruoti</w:t>
            </w:r>
          </w:p>
        </w:tc>
        <w:tc>
          <w:tcPr>
            <w:tcW w:w="91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1500</w:t>
            </w:r>
          </w:p>
        </w:tc>
      </w:tr>
      <w:tr w:rsidR="00934A8F" w:rsidRPr="00934A8F" w:rsidTr="007F00E5">
        <w:trPr>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12</w:t>
            </w:r>
          </w:p>
        </w:tc>
        <w:tc>
          <w:tcPr>
            <w:tcW w:w="2622"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Grikių kruopos</w:t>
            </w:r>
          </w:p>
        </w:tc>
        <w:tc>
          <w:tcPr>
            <w:tcW w:w="490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rPr>
              <w:t xml:space="preserve">Iš nulukštentų sveikų grikių grūdų </w:t>
            </w:r>
            <w:r w:rsidRPr="00934A8F">
              <w:rPr>
                <w:rFonts w:ascii="Times New Roman" w:eastAsia="Times New Roman" w:hAnsi="Times New Roman" w:cs="Times New Roman"/>
                <w:sz w:val="20"/>
                <w:szCs w:val="20"/>
                <w:lang w:eastAsia="lt-LT"/>
              </w:rPr>
              <w:t>branduolių, išfasuotos nuo 0,5 kg iki 5 kg, atitinkančios privalomuosius kruopų kokybės reikalavimus, patvirtintus ŽŪ ministro 2001-03-08 įsakymu Nr. 52 „Dėl privalomųjų grūdų, miltų ir kruopų kokybės reikalavimų”</w:t>
            </w:r>
          </w:p>
        </w:tc>
        <w:tc>
          <w:tcPr>
            <w:tcW w:w="91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13</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Kviečiai su medumi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nuo 250g iki 500g, pagaminti Lietuvoje</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14</w:t>
            </w:r>
          </w:p>
        </w:tc>
        <w:tc>
          <w:tcPr>
            <w:tcW w:w="2622"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Sausi pusryčiai </w:t>
            </w:r>
          </w:p>
        </w:tc>
        <w:tc>
          <w:tcPr>
            <w:tcW w:w="490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Įvairių skonių, fasuoti nuo 250g iki 500g, pagaminti Lietuvoje</w:t>
            </w:r>
          </w:p>
        </w:tc>
        <w:tc>
          <w:tcPr>
            <w:tcW w:w="91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15</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Javainiai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Su šokolado įdaru, fasuoti iki 1 kg</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w:t>
            </w:r>
          </w:p>
        </w:tc>
      </w:tr>
      <w:tr w:rsidR="00934A8F" w:rsidRPr="00934A8F" w:rsidTr="007F00E5">
        <w:trPr>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16</w:t>
            </w:r>
          </w:p>
        </w:tc>
        <w:tc>
          <w:tcPr>
            <w:tcW w:w="2622"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Javainiai</w:t>
            </w:r>
          </w:p>
        </w:tc>
        <w:tc>
          <w:tcPr>
            <w:tcW w:w="490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 Jogurtiniai, fasuoti iki 1 kg</w:t>
            </w:r>
          </w:p>
        </w:tc>
        <w:tc>
          <w:tcPr>
            <w:tcW w:w="91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17</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Trapučiai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Ryžių, grikių, kukurūzų, fasuoti po 100 g</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18</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Miežių dribsniai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Pagaminti iš aukš. rūšies nulukštentų grudų, fasuoti iki 1kg, atitinkantys privalomuosius kruopų kokybės reikalavimus, patvirtintus ŽŪ ministro 2001-03-08 įsakymu Nr. 52 “Dėl privalomųjų grūdų, miltų ir kruopų kokybės reikalavimų”</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lastRenderedPageBreak/>
              <w:t>19</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Kvietinių kruopų dribsniai</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rPr>
            </w:pPr>
            <w:r w:rsidRPr="00934A8F">
              <w:rPr>
                <w:rFonts w:ascii="Times New Roman" w:eastAsia="Times New Roman" w:hAnsi="Times New Roman" w:cs="Times New Roman"/>
                <w:sz w:val="20"/>
                <w:szCs w:val="20"/>
                <w:lang w:eastAsia="lt-LT"/>
              </w:rPr>
              <w:t>Pagaminti iš aukš. rūšies nulukštentų grudų, fasuoti iki 1kg, atitinkantys privalomuosius kruopų kokybės reikalavimus, patvirtintus ŽŪ ministro 2001-03-08 įsakymu Nr. 52 “Dėl privalomųjų grūdų, miltų ir kruopų kokybės reikalavimų”</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c>
          <w:tcPr>
            <w:tcW w:w="2622"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Penkių grūdų dribsniai</w:t>
            </w:r>
          </w:p>
        </w:tc>
        <w:tc>
          <w:tcPr>
            <w:tcW w:w="490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rPr>
            </w:pPr>
            <w:r w:rsidRPr="00934A8F">
              <w:rPr>
                <w:rFonts w:ascii="Times New Roman" w:eastAsia="Times New Roman" w:hAnsi="Times New Roman" w:cs="Times New Roman"/>
                <w:sz w:val="20"/>
                <w:szCs w:val="20"/>
                <w:lang w:eastAsia="lt-LT"/>
              </w:rPr>
              <w:t>Pagaminti iš aukš. rūšies nulukštentų grudų, fasuoti iki 1kg, atitinkantys privalomuosius kruopų kokybės reikalavimus, patvirtintus ŽŪ ministro 2001-03-08 įsakymu Nr. 52 “Dėl privalomųjų grūdų, miltų ir kruopų kokybės reikalavimų”</w:t>
            </w:r>
          </w:p>
        </w:tc>
        <w:tc>
          <w:tcPr>
            <w:tcW w:w="91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800</w:t>
            </w:r>
          </w:p>
        </w:tc>
      </w:tr>
      <w:tr w:rsidR="00934A8F" w:rsidRPr="00934A8F" w:rsidTr="007F00E5">
        <w:trPr>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21</w:t>
            </w:r>
          </w:p>
        </w:tc>
        <w:tc>
          <w:tcPr>
            <w:tcW w:w="2622"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„Senelių kruopos“</w:t>
            </w:r>
          </w:p>
        </w:tc>
        <w:tc>
          <w:tcPr>
            <w:tcW w:w="490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rPr>
            </w:pPr>
            <w:r w:rsidRPr="00934A8F">
              <w:rPr>
                <w:rFonts w:ascii="Arial" w:eastAsia="Times New Roman" w:hAnsi="Arial" w:cs="Arial"/>
                <w:sz w:val="18"/>
                <w:szCs w:val="18"/>
                <w:shd w:val="clear" w:color="auto" w:fill="FFFFFF"/>
              </w:rPr>
              <w:t xml:space="preserve">Kviečių (25 %), miežių (25 %), rugių (25 %), kruopos ir žirniai (25 %). </w:t>
            </w:r>
            <w:r w:rsidRPr="00934A8F">
              <w:rPr>
                <w:rFonts w:ascii="Times New Roman" w:eastAsia="Times New Roman" w:hAnsi="Times New Roman" w:cs="Times New Roman"/>
                <w:sz w:val="20"/>
                <w:szCs w:val="20"/>
                <w:lang w:eastAsia="lt-LT"/>
              </w:rPr>
              <w:t>Pagaminti iš aukš. rūšies nulukštentų grudų, fasuoti iki 1kg, atitinkantys privalomuosius kruopų kokybės reikalavimus, patvirtintus ŽŪ ministro 2001-03-08 įsakymu Nr. 52 “Dėl privalomųjų grūdų, miltų ir kruopų kokybės reikalavimų”</w:t>
            </w:r>
          </w:p>
        </w:tc>
        <w:tc>
          <w:tcPr>
            <w:tcW w:w="91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250</w:t>
            </w:r>
          </w:p>
        </w:tc>
      </w:tr>
      <w:tr w:rsidR="00934A8F" w:rsidRPr="00934A8F" w:rsidTr="007F00E5">
        <w:trPr>
          <w:trHeight w:val="255"/>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22</w:t>
            </w:r>
          </w:p>
        </w:tc>
        <w:tc>
          <w:tcPr>
            <w:tcW w:w="2622"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Krakmolas </w:t>
            </w:r>
          </w:p>
        </w:tc>
        <w:tc>
          <w:tcPr>
            <w:tcW w:w="4902"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rPr>
              <w:t>gautas iš bulvių, perdirbtų mechaniniu būdu</w:t>
            </w:r>
            <w:r w:rsidRPr="00934A8F">
              <w:rPr>
                <w:rFonts w:ascii="Times New Roman" w:eastAsia="Times New Roman" w:hAnsi="Times New Roman" w:cs="Times New Roman"/>
                <w:sz w:val="20"/>
                <w:szCs w:val="20"/>
                <w:lang w:eastAsia="lt-LT"/>
              </w:rPr>
              <w:t xml:space="preserve">, kai </w:t>
            </w:r>
            <w:r w:rsidRPr="00934A8F">
              <w:rPr>
                <w:rFonts w:ascii="Times New Roman" w:eastAsia="Times New Roman" w:hAnsi="Times New Roman" w:cs="Times New Roman"/>
                <w:sz w:val="20"/>
                <w:szCs w:val="20"/>
              </w:rPr>
              <w:t>drėgmės kiekis ne didesnis kaip 20 proc., gryno krakmolo kiekis, perskaičiavus į absoliučiai sausą medžiagą , turi būti ne mažesnis kaip 97 proc.,</w:t>
            </w:r>
            <w:r w:rsidRPr="00934A8F">
              <w:rPr>
                <w:rFonts w:ascii="Times New Roman" w:eastAsia="Times New Roman" w:hAnsi="Times New Roman" w:cs="Times New Roman"/>
                <w:sz w:val="20"/>
                <w:szCs w:val="20"/>
                <w:lang w:eastAsia="lt-LT"/>
              </w:rPr>
              <w:t xml:space="preserve"> fasuotas iki 500g.</w:t>
            </w:r>
          </w:p>
        </w:tc>
        <w:tc>
          <w:tcPr>
            <w:tcW w:w="912"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01"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750</w:t>
            </w:r>
          </w:p>
        </w:tc>
      </w:tr>
      <w:tr w:rsidR="00934A8F" w:rsidRPr="00934A8F" w:rsidTr="007F00E5">
        <w:trPr>
          <w:trHeight w:val="268"/>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262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Iš viso</w:t>
            </w:r>
          </w:p>
        </w:tc>
        <w:tc>
          <w:tcPr>
            <w:tcW w:w="490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912"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80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13110</w:t>
            </w:r>
          </w:p>
        </w:tc>
      </w:tr>
    </w:tbl>
    <w:p w:rsidR="00934A8F" w:rsidRPr="00934A8F" w:rsidRDefault="00934A8F" w:rsidP="00934A8F">
      <w:pPr>
        <w:spacing w:after="0" w:line="240" w:lineRule="auto"/>
        <w:rPr>
          <w:rFonts w:ascii="Times New Roman" w:eastAsia="Times New Roman" w:hAnsi="Times New Roman" w:cs="Times New Roman"/>
          <w:b/>
          <w:sz w:val="24"/>
          <w:szCs w:val="20"/>
        </w:rPr>
      </w:pPr>
    </w:p>
    <w:p w:rsidR="00934A8F" w:rsidRPr="00934A8F" w:rsidRDefault="00934A8F" w:rsidP="00934A8F">
      <w:pPr>
        <w:spacing w:after="0" w:line="240" w:lineRule="auto"/>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t xml:space="preserve">6PIRKIMAS </w:t>
      </w:r>
    </w:p>
    <w:tbl>
      <w:tblPr>
        <w:tblW w:w="9619" w:type="dxa"/>
        <w:tblInd w:w="89" w:type="dxa"/>
        <w:tblLayout w:type="fixed"/>
        <w:tblLook w:val="0000" w:firstRow="0" w:lastRow="0" w:firstColumn="0" w:lastColumn="0" w:noHBand="0" w:noVBand="0"/>
      </w:tblPr>
      <w:tblGrid>
        <w:gridCol w:w="646"/>
        <w:gridCol w:w="2451"/>
        <w:gridCol w:w="4560"/>
        <w:gridCol w:w="1083"/>
        <w:gridCol w:w="879"/>
      </w:tblGrid>
      <w:tr w:rsidR="00934A8F" w:rsidRPr="00934A8F" w:rsidTr="007F00E5">
        <w:trPr>
          <w:trHeight w:val="315"/>
        </w:trPr>
        <w:tc>
          <w:tcPr>
            <w:tcW w:w="9619" w:type="dxa"/>
            <w:gridSpan w:val="5"/>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r w:rsidRPr="00934A8F">
              <w:rPr>
                <w:rFonts w:ascii="Times New Roman" w:eastAsia="Times New Roman" w:hAnsi="Times New Roman" w:cs="Times New Roman"/>
                <w:b/>
                <w:sz w:val="24"/>
                <w:szCs w:val="20"/>
                <w:lang w:eastAsia="lt-LT"/>
              </w:rPr>
              <w:t>KITI MAISTO PRODUKTAI (15800000-6)</w:t>
            </w:r>
          </w:p>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r>
      <w:tr w:rsidR="00934A8F" w:rsidRPr="00934A8F" w:rsidTr="007F00E5">
        <w:trPr>
          <w:trHeight w:val="521"/>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xml:space="preserve">Reikalavimai </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Mato vnt.</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255"/>
        </w:trPr>
        <w:tc>
          <w:tcPr>
            <w:tcW w:w="646" w:type="dxa"/>
            <w:tcBorders>
              <w:top w:val="nil"/>
              <w:left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w:t>
            </w:r>
          </w:p>
        </w:tc>
        <w:tc>
          <w:tcPr>
            <w:tcW w:w="2451" w:type="dxa"/>
            <w:tcBorders>
              <w:top w:val="nil"/>
              <w:left w:val="nil"/>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Kiaušiniai  </w:t>
            </w:r>
          </w:p>
        </w:tc>
        <w:tc>
          <w:tcPr>
            <w:tcW w:w="4560" w:type="dxa"/>
            <w:tcBorders>
              <w:top w:val="nil"/>
              <w:left w:val="nil"/>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A klasės L kategorijos, </w:t>
            </w:r>
            <w:r w:rsidRPr="00934A8F">
              <w:rPr>
                <w:rFonts w:ascii="Times New Roman" w:eastAsia="Times New Roman" w:hAnsi="Times New Roman" w:cs="Times New Roman"/>
                <w:sz w:val="20"/>
                <w:szCs w:val="20"/>
              </w:rPr>
              <w:t xml:space="preserve">švieži - 30 parų 0° C temperatūroje po sudėjimo išlaikyti kiaušiniai </w:t>
            </w:r>
            <w:r w:rsidRPr="00934A8F">
              <w:rPr>
                <w:rFonts w:ascii="Times New Roman" w:eastAsia="Times New Roman" w:hAnsi="Times New Roman" w:cs="Times New Roman"/>
                <w:sz w:val="20"/>
                <w:szCs w:val="20"/>
                <w:lang w:eastAsia="lt-LT"/>
              </w:rPr>
              <w:t>pagal KOMISIJOS REGLAMENTAS (EB) Nr. 2295/2003</w:t>
            </w:r>
          </w:p>
        </w:tc>
        <w:tc>
          <w:tcPr>
            <w:tcW w:w="1083" w:type="dxa"/>
            <w:tcBorders>
              <w:top w:val="nil"/>
              <w:left w:val="nil"/>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vnt.</w:t>
            </w:r>
          </w:p>
        </w:tc>
        <w:tc>
          <w:tcPr>
            <w:tcW w:w="879" w:type="dxa"/>
            <w:tcBorders>
              <w:top w:val="nil"/>
              <w:left w:val="nil"/>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36000</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val="en-US" w:eastAsia="lt-LT"/>
              </w:rPr>
            </w:pPr>
            <w:r w:rsidRPr="00934A8F">
              <w:rPr>
                <w:rFonts w:ascii="Times New Roman" w:eastAsia="Times New Roman" w:hAnsi="Times New Roman" w:cs="Times New Roman"/>
                <w:sz w:val="20"/>
                <w:szCs w:val="20"/>
                <w:lang w:eastAsia="lt-LT"/>
              </w:rPr>
              <w:t>Majonezas 34</w:t>
            </w:r>
            <w:r w:rsidRPr="00934A8F">
              <w:rPr>
                <w:rFonts w:ascii="Times New Roman" w:eastAsia="Times New Roman" w:hAnsi="Times New Roman" w:cs="Times New Roman"/>
                <w:sz w:val="20"/>
                <w:szCs w:val="20"/>
                <w:lang w:val="en-US" w:eastAsia="lt-LT"/>
              </w:rPr>
              <w:t>% - 50%</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rPr>
            </w:pPr>
            <w:r w:rsidRPr="00934A8F">
              <w:rPr>
                <w:rFonts w:ascii="Times New Roman" w:eastAsia="Times New Roman" w:hAnsi="Times New Roman" w:cs="Times New Roman"/>
                <w:sz w:val="20"/>
                <w:szCs w:val="20"/>
                <w:lang w:eastAsia="lt-LT"/>
              </w:rPr>
              <w:t xml:space="preserve">Atitinkantis </w:t>
            </w:r>
            <w:r w:rsidRPr="00934A8F">
              <w:rPr>
                <w:rFonts w:ascii="Times New Roman" w:eastAsia="Times New Roman" w:hAnsi="Times New Roman" w:cs="Times New Roman"/>
                <w:sz w:val="20"/>
                <w:szCs w:val="20"/>
              </w:rPr>
              <w:t xml:space="preserve">Europos Tarybos reglamentu (EC) Nr. 2991/94, priimtu </w:t>
            </w:r>
            <w:smartTag w:uri="schemas-tilde-lv/tildestengine" w:element="metric2">
              <w:smartTagPr>
                <w:attr w:name="metric_value" w:val="1994"/>
                <w:attr w:name="metric_text" w:val="m"/>
              </w:smartTagPr>
              <w:r w:rsidRPr="00934A8F">
                <w:rPr>
                  <w:rFonts w:ascii="Times New Roman" w:eastAsia="Times New Roman" w:hAnsi="Times New Roman" w:cs="Times New Roman"/>
                  <w:sz w:val="20"/>
                  <w:szCs w:val="20"/>
                </w:rPr>
                <w:t>1994 m</w:t>
              </w:r>
            </w:smartTag>
            <w:r w:rsidRPr="00934A8F">
              <w:rPr>
                <w:rFonts w:ascii="Times New Roman" w:eastAsia="Times New Roman" w:hAnsi="Times New Roman" w:cs="Times New Roman"/>
                <w:sz w:val="20"/>
                <w:szCs w:val="20"/>
              </w:rPr>
              <w:t>. gruodžio 5 d., nustatytus tepamų riebalų standartus</w:t>
            </w:r>
            <w:r w:rsidRPr="00934A8F">
              <w:rPr>
                <w:rFonts w:ascii="Times New Roman" w:eastAsia="Times New Roman" w:hAnsi="Times New Roman" w:cs="Times New Roman"/>
                <w:sz w:val="20"/>
                <w:szCs w:val="20"/>
                <w:lang w:eastAsia="lt-LT"/>
              </w:rPr>
              <w:t xml:space="preserve">, </w:t>
            </w:r>
            <w:r w:rsidRPr="00934A8F">
              <w:rPr>
                <w:rFonts w:ascii="Times New Roman" w:eastAsia="Times New Roman" w:hAnsi="Times New Roman" w:cs="Times New Roman"/>
                <w:sz w:val="20"/>
                <w:szCs w:val="20"/>
              </w:rPr>
              <w:t xml:space="preserve">ne mažiau kaip 78,5 % aliejaus ir ne mažiau kaip 6% šaltieji riebaliniai padažai, pagamintas iš aliejaus, kiaušinių, </w:t>
            </w:r>
            <w:r w:rsidRPr="00934A8F">
              <w:rPr>
                <w:rFonts w:ascii="Times New Roman" w:eastAsia="Times New Roman" w:hAnsi="Times New Roman" w:cs="Times New Roman"/>
                <w:sz w:val="20"/>
                <w:szCs w:val="20"/>
                <w:lang w:eastAsia="lt-LT"/>
              </w:rPr>
              <w:t>be priedų, be genetiškai modifikuotų priedų, fasuotas po 450g.</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646" w:type="dxa"/>
            <w:tcBorders>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c>
          <w:tcPr>
            <w:tcW w:w="2451" w:type="dxa"/>
            <w:tcBorders>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Majonezas 34</w:t>
            </w:r>
            <w:r w:rsidRPr="00934A8F">
              <w:rPr>
                <w:rFonts w:ascii="Times New Roman" w:eastAsia="Times New Roman" w:hAnsi="Times New Roman" w:cs="Times New Roman"/>
                <w:sz w:val="20"/>
                <w:szCs w:val="20"/>
                <w:lang w:val="en-US" w:eastAsia="lt-LT"/>
              </w:rPr>
              <w:t>% - 50%</w:t>
            </w:r>
          </w:p>
        </w:tc>
        <w:tc>
          <w:tcPr>
            <w:tcW w:w="4560" w:type="dxa"/>
            <w:tcBorders>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rPr>
            </w:pPr>
            <w:r w:rsidRPr="00934A8F">
              <w:rPr>
                <w:rFonts w:ascii="Times New Roman" w:eastAsia="Times New Roman" w:hAnsi="Times New Roman" w:cs="Times New Roman"/>
                <w:sz w:val="20"/>
                <w:szCs w:val="20"/>
                <w:lang w:eastAsia="lt-LT"/>
              </w:rPr>
              <w:t xml:space="preserve">Atitinkantis </w:t>
            </w:r>
            <w:r w:rsidRPr="00934A8F">
              <w:rPr>
                <w:rFonts w:ascii="Times New Roman" w:eastAsia="Times New Roman" w:hAnsi="Times New Roman" w:cs="Times New Roman"/>
                <w:sz w:val="20"/>
                <w:szCs w:val="20"/>
              </w:rPr>
              <w:t xml:space="preserve">Europos Tarybos reglamentu (EC) Nr. 2991/94, priimtu </w:t>
            </w:r>
            <w:smartTag w:uri="schemas-tilde-lv/tildestengine" w:element="metric2">
              <w:smartTagPr>
                <w:attr w:name="metric_value" w:val="1994"/>
                <w:attr w:name="metric_text" w:val="m"/>
              </w:smartTagPr>
              <w:r w:rsidRPr="00934A8F">
                <w:rPr>
                  <w:rFonts w:ascii="Times New Roman" w:eastAsia="Times New Roman" w:hAnsi="Times New Roman" w:cs="Times New Roman"/>
                  <w:sz w:val="20"/>
                  <w:szCs w:val="20"/>
                </w:rPr>
                <w:t>1994 m</w:t>
              </w:r>
            </w:smartTag>
            <w:r w:rsidRPr="00934A8F">
              <w:rPr>
                <w:rFonts w:ascii="Times New Roman" w:eastAsia="Times New Roman" w:hAnsi="Times New Roman" w:cs="Times New Roman"/>
                <w:sz w:val="20"/>
                <w:szCs w:val="20"/>
              </w:rPr>
              <w:t>. gruodžio 5 d., nustatytus tepamų riebalų standartus</w:t>
            </w:r>
            <w:r w:rsidRPr="00934A8F">
              <w:rPr>
                <w:rFonts w:ascii="Times New Roman" w:eastAsia="Times New Roman" w:hAnsi="Times New Roman" w:cs="Times New Roman"/>
                <w:sz w:val="20"/>
                <w:szCs w:val="20"/>
                <w:lang w:eastAsia="lt-LT"/>
              </w:rPr>
              <w:t xml:space="preserve">, </w:t>
            </w:r>
            <w:r w:rsidRPr="00934A8F">
              <w:rPr>
                <w:rFonts w:ascii="Times New Roman" w:eastAsia="Times New Roman" w:hAnsi="Times New Roman" w:cs="Times New Roman"/>
                <w:sz w:val="20"/>
                <w:szCs w:val="20"/>
              </w:rPr>
              <w:t xml:space="preserve">ne mažiau kaip 78,5 % aliejaus ir ne mažiau kaip 6% šaltieji riebaliniai padažai, pagamintas iš aliejaus, kiaušinių, </w:t>
            </w:r>
            <w:r w:rsidRPr="00934A8F">
              <w:rPr>
                <w:rFonts w:ascii="Times New Roman" w:eastAsia="Times New Roman" w:hAnsi="Times New Roman" w:cs="Times New Roman"/>
                <w:sz w:val="20"/>
                <w:szCs w:val="20"/>
                <w:lang w:eastAsia="lt-LT"/>
              </w:rPr>
              <w:t>be priedų, be genetiškai modifikuotų medžiagų, fasuotas po 1kg</w:t>
            </w:r>
          </w:p>
        </w:tc>
        <w:tc>
          <w:tcPr>
            <w:tcW w:w="1083" w:type="dxa"/>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Vafliniai vamzdeliai</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Su įdaru, fasuoti po 500g</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Vafliai jogurtiniai</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Su jogurtiniu kremu, fasuoti iki 1kg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Zefyrai </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Rožiniai, išfasuoti iki 1kg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7</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Malta kava </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Vidutiniškai skrudinta malta kava, iš Arabica kavos pupelių, vakuuminiame įpakavime, fasuota po 250 g</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Kakava </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rPr>
              <w:t>Kakavos milteliai, kurių sausojoje medžiagoje ne mažiau kaip 8% kakavos sviesto</w:t>
            </w:r>
            <w:r w:rsidRPr="00934A8F">
              <w:rPr>
                <w:rFonts w:ascii="Times New Roman" w:eastAsia="Times New Roman" w:hAnsi="Times New Roman" w:cs="Times New Roman"/>
                <w:sz w:val="20"/>
                <w:szCs w:val="20"/>
                <w:lang w:eastAsia="lt-LT"/>
              </w:rPr>
              <w:t xml:space="preserve"> išfasuota iki 0,5 kg, atitinkantys privalomuosius kokybės reikalavimus, patvirtintus ŽŪ ministro 2001-06-18 įsakymu Nr. 197 „Dėl </w:t>
            </w:r>
            <w:smartTag w:uri="schemas-tilde-lv/tildestengine" w:element="metric2">
              <w:smartTagPr>
                <w:attr w:name="metric_value" w:val="1999"/>
                <w:attr w:name="metric_text" w:val="m"/>
              </w:smartTagPr>
              <w:r w:rsidRPr="00934A8F">
                <w:rPr>
                  <w:rFonts w:ascii="Times New Roman" w:eastAsia="Times New Roman" w:hAnsi="Times New Roman" w:cs="Times New Roman"/>
                  <w:sz w:val="20"/>
                  <w:szCs w:val="20"/>
                  <w:lang w:eastAsia="lt-LT"/>
                </w:rPr>
                <w:t>1999 m</w:t>
              </w:r>
            </w:smartTag>
            <w:r w:rsidRPr="00934A8F">
              <w:rPr>
                <w:rFonts w:ascii="Times New Roman" w:eastAsia="Times New Roman" w:hAnsi="Times New Roman" w:cs="Times New Roman"/>
                <w:sz w:val="20"/>
                <w:szCs w:val="20"/>
                <w:lang w:eastAsia="lt-LT"/>
              </w:rPr>
              <w:t>. liepos 1 d. įsakymo Nr. 288 dalinio pakeitimo”</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40</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9</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Arbata juodoji</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Nearomatizuota, be priedų, granulėmis, fasuota iki 100 g, Ceilono arba lygiavertė, biri</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Kmynai</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100g</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Pipirai juodi malti</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100g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12</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Pipirai kvapnūs malti</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100g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13</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Lauro lapai</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25 g</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14</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Vanilinis cukrus</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Fasuotas iki 100g.</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r>
      <w:tr w:rsidR="00934A8F" w:rsidRPr="00934A8F" w:rsidTr="007F00E5">
        <w:trPr>
          <w:trHeight w:val="255"/>
        </w:trPr>
        <w:tc>
          <w:tcPr>
            <w:tcW w:w="646"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lastRenderedPageBreak/>
              <w:t>15</w:t>
            </w:r>
          </w:p>
        </w:tc>
        <w:tc>
          <w:tcPr>
            <w:tcW w:w="2451"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Druska  </w:t>
            </w:r>
          </w:p>
        </w:tc>
        <w:tc>
          <w:tcPr>
            <w:tcW w:w="4560"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Joduota, turinti 20-40 mg/kg jodo, rupi, išfasuota nuo 0,5 kg iki 1,0 kg, LST 1930:2003</w:t>
            </w:r>
          </w:p>
        </w:tc>
        <w:tc>
          <w:tcPr>
            <w:tcW w:w="1083"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800</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16</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Pipirai juodi žirneliais</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100 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17</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Kvapieji pipirai žirneliais</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100 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18</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Kepimo milteliai</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Fasuoti iki 50 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19</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Cinamonas</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Fasuotas iki 100 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r>
      <w:tr w:rsidR="00934A8F" w:rsidRPr="00934A8F" w:rsidTr="007F00E5">
        <w:trPr>
          <w:trHeight w:val="255"/>
        </w:trPr>
        <w:tc>
          <w:tcPr>
            <w:tcW w:w="646" w:type="dxa"/>
            <w:tcBorders>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c>
          <w:tcPr>
            <w:tcW w:w="2451" w:type="dxa"/>
            <w:tcBorders>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Saldainiai "Ananasiniai"</w:t>
            </w:r>
          </w:p>
        </w:tc>
        <w:tc>
          <w:tcPr>
            <w:tcW w:w="4560" w:type="dxa"/>
            <w:tcBorders>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 po 2kg. Energetinė vertė  (kcal 567); baltymai (2,5); Angliavandeniai (56,3); Riebalai (36,7)</w:t>
            </w:r>
          </w:p>
        </w:tc>
        <w:tc>
          <w:tcPr>
            <w:tcW w:w="1083" w:type="dxa"/>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25</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21</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Saldainiai "Raudona aguona"</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 po 2kg. Energetinė vertė  (kcal 500); baltymai (4,6); Angliavandeniai (63,6); Riebalai (25,1)</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r>
      <w:tr w:rsidR="00934A8F" w:rsidRPr="00934A8F" w:rsidTr="007F00E5">
        <w:trPr>
          <w:trHeight w:val="25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22</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Karamelės rinkinys</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Fasuotas iki 2 kg</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w:t>
            </w:r>
          </w:p>
        </w:tc>
      </w:tr>
      <w:tr w:rsidR="00934A8F" w:rsidRPr="00934A8F" w:rsidTr="007F00E5">
        <w:trPr>
          <w:trHeight w:val="21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23</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Arbata žolelių (melisos, mėtų, čiobrelių, ramunėlių, aviečių)</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Sveriama, biri. Žolelių lapai arba žiedlapiai atitinkantys arbatos pavadinimą. Fasavimas iki 0,5 kg</w:t>
            </w:r>
          </w:p>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w:t>
            </w:r>
          </w:p>
        </w:tc>
      </w:tr>
      <w:tr w:rsidR="00934A8F" w:rsidRPr="00934A8F" w:rsidTr="007F00E5">
        <w:trPr>
          <w:trHeight w:val="21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24</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Arbata žolelių (melisos, mėtų, čiobrelių, ramunėlių, aviečių)</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Pakeliuose, žolelių lapai arba žiedlapiai atitinkantys arbatos pavadinimą. Fasavimas iki 0,5 kg</w:t>
            </w:r>
          </w:p>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r>
      <w:tr w:rsidR="00934A8F" w:rsidRPr="00934A8F" w:rsidTr="007F00E5">
        <w:trPr>
          <w:trHeight w:val="21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25</w:t>
            </w:r>
          </w:p>
        </w:tc>
        <w:tc>
          <w:tcPr>
            <w:tcW w:w="2451"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Cukrus</w:t>
            </w:r>
          </w:p>
        </w:tc>
        <w:tc>
          <w:tcPr>
            <w:tcW w:w="4560"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Išfasuotas po 1 kg, ŽŪ ministro 2000-12-22 įsakymas Nr. 368 „Dėl cukraus, skirto žmonėms vartoti, techninio reglamento” (su pakeitimais)</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3000</w:t>
            </w:r>
          </w:p>
        </w:tc>
      </w:tr>
      <w:tr w:rsidR="00934A8F" w:rsidRPr="00934A8F" w:rsidTr="007F00E5">
        <w:trPr>
          <w:trHeight w:val="285"/>
        </w:trPr>
        <w:tc>
          <w:tcPr>
            <w:tcW w:w="646"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2451"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Iš viso</w:t>
            </w:r>
          </w:p>
        </w:tc>
        <w:tc>
          <w:tcPr>
            <w:tcW w:w="4560" w:type="dxa"/>
            <w:tcBorders>
              <w:top w:val="nil"/>
              <w:left w:val="nil"/>
              <w:bottom w:val="single" w:sz="4" w:space="0" w:color="auto"/>
              <w:right w:val="single" w:sz="4" w:space="0" w:color="auto"/>
            </w:tcBorders>
            <w:shd w:val="clear" w:color="auto" w:fill="FFFFFF"/>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1083"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879" w:type="dxa"/>
            <w:tcBorders>
              <w:top w:val="nil"/>
              <w:left w:val="nil"/>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40808</w:t>
            </w:r>
          </w:p>
        </w:tc>
      </w:tr>
    </w:tbl>
    <w:p w:rsidR="00934A8F" w:rsidRPr="00934A8F" w:rsidRDefault="00934A8F" w:rsidP="00934A8F">
      <w:pPr>
        <w:spacing w:after="0" w:line="240" w:lineRule="auto"/>
        <w:rPr>
          <w:rFonts w:ascii="Times New Roman" w:eastAsia="Times New Roman" w:hAnsi="Times New Roman" w:cs="Times New Roman"/>
          <w:b/>
          <w:color w:val="FF0000"/>
          <w:sz w:val="24"/>
          <w:szCs w:val="20"/>
        </w:rPr>
      </w:pPr>
    </w:p>
    <w:p w:rsidR="00934A8F" w:rsidRPr="00934A8F" w:rsidRDefault="00934A8F" w:rsidP="00934A8F">
      <w:pPr>
        <w:spacing w:after="0" w:line="240" w:lineRule="auto"/>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t>7 PIRKIMAS</w:t>
      </w:r>
    </w:p>
    <w:tbl>
      <w:tblPr>
        <w:tblW w:w="9788" w:type="dxa"/>
        <w:tblInd w:w="89" w:type="dxa"/>
        <w:tblLayout w:type="fixed"/>
        <w:tblLook w:val="0000" w:firstRow="0" w:lastRow="0" w:firstColumn="0" w:lastColumn="0" w:noHBand="0" w:noVBand="0"/>
      </w:tblPr>
      <w:tblGrid>
        <w:gridCol w:w="532"/>
        <w:gridCol w:w="2736"/>
        <w:gridCol w:w="4047"/>
        <w:gridCol w:w="1197"/>
        <w:gridCol w:w="1276"/>
      </w:tblGrid>
      <w:tr w:rsidR="00934A8F" w:rsidRPr="00934A8F" w:rsidTr="007F00E5">
        <w:trPr>
          <w:trHeight w:val="315"/>
        </w:trPr>
        <w:tc>
          <w:tcPr>
            <w:tcW w:w="9788" w:type="dxa"/>
            <w:gridSpan w:val="5"/>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r w:rsidRPr="00934A8F">
              <w:rPr>
                <w:rFonts w:ascii="Times New Roman" w:eastAsia="Times New Roman" w:hAnsi="Times New Roman" w:cs="Times New Roman"/>
                <w:b/>
                <w:sz w:val="24"/>
                <w:szCs w:val="20"/>
                <w:lang w:eastAsia="lt-LT"/>
              </w:rPr>
              <w:t>GĖRIMAI ( KODAS 15900000-7)</w:t>
            </w:r>
          </w:p>
        </w:tc>
      </w:tr>
      <w:tr w:rsidR="00934A8F" w:rsidRPr="00934A8F" w:rsidTr="007F00E5">
        <w:trPr>
          <w:trHeight w:val="315"/>
        </w:trPr>
        <w:tc>
          <w:tcPr>
            <w:tcW w:w="532" w:type="dxa"/>
            <w:tcBorders>
              <w:top w:val="nil"/>
              <w:left w:val="nil"/>
              <w:bottom w:val="nil"/>
              <w:right w:val="nil"/>
            </w:tcBorders>
            <w:vAlign w:val="bottom"/>
          </w:tcPr>
          <w:p w:rsidR="00934A8F" w:rsidRPr="00934A8F" w:rsidRDefault="00934A8F" w:rsidP="00934A8F">
            <w:pPr>
              <w:spacing w:after="0" w:line="240" w:lineRule="auto"/>
              <w:jc w:val="center"/>
              <w:rPr>
                <w:rFonts w:ascii="Times New Roman" w:eastAsia="Times New Roman" w:hAnsi="Times New Roman" w:cs="Times New Roman"/>
                <w:b/>
                <w:sz w:val="24"/>
                <w:szCs w:val="20"/>
                <w:lang w:eastAsia="lt-LT"/>
              </w:rPr>
            </w:pPr>
          </w:p>
        </w:tc>
        <w:tc>
          <w:tcPr>
            <w:tcW w:w="2736" w:type="dxa"/>
            <w:tcBorders>
              <w:top w:val="nil"/>
              <w:left w:val="nil"/>
              <w:bottom w:val="nil"/>
              <w:right w:val="nil"/>
            </w:tcBorders>
            <w:vAlign w:val="bottom"/>
          </w:tcPr>
          <w:p w:rsidR="00934A8F" w:rsidRPr="00934A8F" w:rsidRDefault="00934A8F" w:rsidP="00934A8F">
            <w:pPr>
              <w:spacing w:after="0" w:line="240" w:lineRule="auto"/>
              <w:rPr>
                <w:rFonts w:ascii="Arial" w:eastAsia="Times New Roman" w:hAnsi="Arial" w:cs="Times New Roman"/>
                <w:sz w:val="20"/>
                <w:szCs w:val="20"/>
                <w:lang w:eastAsia="lt-LT"/>
              </w:rPr>
            </w:pPr>
          </w:p>
        </w:tc>
        <w:tc>
          <w:tcPr>
            <w:tcW w:w="4047" w:type="dxa"/>
            <w:tcBorders>
              <w:top w:val="nil"/>
              <w:left w:val="nil"/>
              <w:bottom w:val="nil"/>
              <w:right w:val="nil"/>
            </w:tcBorders>
            <w:vAlign w:val="bottom"/>
          </w:tcPr>
          <w:p w:rsidR="00934A8F" w:rsidRPr="00934A8F" w:rsidRDefault="00934A8F" w:rsidP="00934A8F">
            <w:pPr>
              <w:spacing w:after="0" w:line="240" w:lineRule="auto"/>
              <w:rPr>
                <w:rFonts w:ascii="Arial" w:eastAsia="Times New Roman" w:hAnsi="Arial" w:cs="Times New Roman"/>
                <w:sz w:val="20"/>
                <w:szCs w:val="20"/>
                <w:lang w:eastAsia="lt-LT"/>
              </w:rPr>
            </w:pPr>
          </w:p>
        </w:tc>
        <w:tc>
          <w:tcPr>
            <w:tcW w:w="1197" w:type="dxa"/>
            <w:tcBorders>
              <w:top w:val="nil"/>
              <w:left w:val="nil"/>
              <w:bottom w:val="nil"/>
              <w:right w:val="nil"/>
            </w:tcBorders>
            <w:vAlign w:val="bottom"/>
          </w:tcPr>
          <w:p w:rsidR="00934A8F" w:rsidRPr="00934A8F" w:rsidRDefault="00934A8F" w:rsidP="00934A8F">
            <w:pPr>
              <w:spacing w:after="0" w:line="240" w:lineRule="auto"/>
              <w:rPr>
                <w:rFonts w:ascii="Arial" w:eastAsia="Times New Roman" w:hAnsi="Arial" w:cs="Times New Roman"/>
                <w:sz w:val="20"/>
                <w:szCs w:val="20"/>
                <w:lang w:eastAsia="lt-LT"/>
              </w:rPr>
            </w:pPr>
          </w:p>
        </w:tc>
        <w:tc>
          <w:tcPr>
            <w:tcW w:w="1276" w:type="dxa"/>
            <w:tcBorders>
              <w:top w:val="nil"/>
              <w:left w:val="nil"/>
              <w:bottom w:val="nil"/>
              <w:right w:val="nil"/>
            </w:tcBorders>
            <w:vAlign w:val="bottom"/>
          </w:tcPr>
          <w:p w:rsidR="00934A8F" w:rsidRPr="00934A8F" w:rsidRDefault="00934A8F" w:rsidP="00934A8F">
            <w:pPr>
              <w:spacing w:after="0" w:line="240" w:lineRule="auto"/>
              <w:jc w:val="center"/>
              <w:rPr>
                <w:rFonts w:ascii="Arial" w:eastAsia="Times New Roman" w:hAnsi="Arial" w:cs="Times New Roman"/>
                <w:sz w:val="20"/>
                <w:szCs w:val="20"/>
                <w:lang w:eastAsia="lt-LT"/>
              </w:rPr>
            </w:pPr>
          </w:p>
        </w:tc>
      </w:tr>
      <w:tr w:rsidR="00934A8F" w:rsidRPr="00934A8F" w:rsidTr="007F00E5">
        <w:trPr>
          <w:trHeight w:val="70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273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04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xml:space="preserve">Reikalavimai </w:t>
            </w:r>
          </w:p>
        </w:tc>
        <w:tc>
          <w:tcPr>
            <w:tcW w:w="119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Mato vnt.</w:t>
            </w:r>
          </w:p>
        </w:tc>
        <w:tc>
          <w:tcPr>
            <w:tcW w:w="127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w:t>
            </w:r>
          </w:p>
        </w:tc>
        <w:tc>
          <w:tcPr>
            <w:tcW w:w="273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Nektaras ananasų</w:t>
            </w:r>
          </w:p>
        </w:tc>
        <w:tc>
          <w:tcPr>
            <w:tcW w:w="404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 Be konservantų, be dažiklių, be saldiklių , 100%</w:t>
            </w:r>
          </w:p>
        </w:tc>
        <w:tc>
          <w:tcPr>
            <w:tcW w:w="119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27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w:t>
            </w:r>
          </w:p>
        </w:tc>
        <w:tc>
          <w:tcPr>
            <w:tcW w:w="2736"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Sultys apelsinų</w:t>
            </w:r>
          </w:p>
        </w:tc>
        <w:tc>
          <w:tcPr>
            <w:tcW w:w="404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val="en-US" w:eastAsia="lt-LT"/>
              </w:rPr>
            </w:pPr>
            <w:r w:rsidRPr="00934A8F">
              <w:rPr>
                <w:rFonts w:ascii="Times New Roman" w:eastAsia="Times New Roman" w:hAnsi="Times New Roman" w:cs="Times New Roman"/>
                <w:sz w:val="20"/>
                <w:szCs w:val="20"/>
                <w:lang w:eastAsia="lt-LT"/>
              </w:rPr>
              <w:t>Be konservantų, be dažiklių, be saldiklių , 100%</w:t>
            </w:r>
          </w:p>
        </w:tc>
        <w:tc>
          <w:tcPr>
            <w:tcW w:w="1197"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27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9500</w:t>
            </w:r>
          </w:p>
        </w:tc>
      </w:tr>
      <w:tr w:rsidR="00934A8F" w:rsidRPr="00934A8F" w:rsidTr="007F00E5">
        <w:trPr>
          <w:trHeight w:val="303"/>
        </w:trPr>
        <w:tc>
          <w:tcPr>
            <w:tcW w:w="532" w:type="dxa"/>
            <w:tcBorders>
              <w:top w:val="nil"/>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w:t>
            </w:r>
          </w:p>
        </w:tc>
        <w:tc>
          <w:tcPr>
            <w:tcW w:w="2736"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Nektaras baltų vynuogių</w:t>
            </w:r>
          </w:p>
        </w:tc>
        <w:tc>
          <w:tcPr>
            <w:tcW w:w="4047" w:type="dxa"/>
            <w:tcBorders>
              <w:top w:val="nil"/>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Be konservantų, be dažiklių, be saldiklių , 100%</w:t>
            </w:r>
          </w:p>
        </w:tc>
        <w:tc>
          <w:tcPr>
            <w:tcW w:w="1197"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276" w:type="dxa"/>
            <w:tcBorders>
              <w:top w:val="nil"/>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303"/>
        </w:trPr>
        <w:tc>
          <w:tcPr>
            <w:tcW w:w="532" w:type="dxa"/>
            <w:tcBorders>
              <w:top w:val="nil"/>
              <w:left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w:t>
            </w:r>
          </w:p>
        </w:tc>
        <w:tc>
          <w:tcPr>
            <w:tcW w:w="2736" w:type="dxa"/>
            <w:tcBorders>
              <w:top w:val="nil"/>
              <w:left w:val="nil"/>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Sultys multivaisių</w:t>
            </w:r>
          </w:p>
        </w:tc>
        <w:tc>
          <w:tcPr>
            <w:tcW w:w="4047" w:type="dxa"/>
            <w:tcBorders>
              <w:top w:val="nil"/>
              <w:left w:val="nil"/>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Be konservantų, be dažiklių, be saldiklių  </w:t>
            </w:r>
          </w:p>
        </w:tc>
        <w:tc>
          <w:tcPr>
            <w:tcW w:w="1197" w:type="dxa"/>
            <w:tcBorders>
              <w:top w:val="nil"/>
              <w:left w:val="nil"/>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276" w:type="dxa"/>
            <w:tcBorders>
              <w:top w:val="nil"/>
              <w:left w:val="nil"/>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500</w:t>
            </w:r>
          </w:p>
        </w:tc>
      </w:tr>
      <w:tr w:rsidR="00934A8F" w:rsidRPr="00934A8F" w:rsidTr="007F00E5">
        <w:trPr>
          <w:trHeight w:val="303"/>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w:t>
            </w:r>
          </w:p>
        </w:tc>
        <w:tc>
          <w:tcPr>
            <w:tcW w:w="273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Nektaras persikų</w:t>
            </w:r>
          </w:p>
        </w:tc>
        <w:tc>
          <w:tcPr>
            <w:tcW w:w="404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Be konservantų, be dažiklių, be saldiklių  </w:t>
            </w:r>
          </w:p>
        </w:tc>
        <w:tc>
          <w:tcPr>
            <w:tcW w:w="119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27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300</w:t>
            </w:r>
          </w:p>
        </w:tc>
      </w:tr>
      <w:tr w:rsidR="00934A8F" w:rsidRPr="00934A8F" w:rsidTr="007F00E5">
        <w:trPr>
          <w:trHeight w:val="21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w:t>
            </w:r>
          </w:p>
        </w:tc>
        <w:tc>
          <w:tcPr>
            <w:tcW w:w="273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Citrinų sultys</w:t>
            </w:r>
          </w:p>
        </w:tc>
        <w:tc>
          <w:tcPr>
            <w:tcW w:w="404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Aukščiausios rūšies, 100% citrinų sultys, stiklinėje taroje su pažymėtų realizacijos terminu, fasavimas iki 500 ml</w:t>
            </w:r>
          </w:p>
        </w:tc>
        <w:tc>
          <w:tcPr>
            <w:tcW w:w="119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l</w:t>
            </w:r>
          </w:p>
        </w:tc>
        <w:tc>
          <w:tcPr>
            <w:tcW w:w="127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w:t>
            </w:r>
          </w:p>
        </w:tc>
      </w:tr>
      <w:tr w:rsidR="00934A8F" w:rsidRPr="00934A8F" w:rsidTr="007F00E5">
        <w:trPr>
          <w:trHeight w:val="215"/>
        </w:trPr>
        <w:tc>
          <w:tcPr>
            <w:tcW w:w="532"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spacing w:after="0" w:line="240" w:lineRule="auto"/>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273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Iš viso</w:t>
            </w:r>
          </w:p>
        </w:tc>
        <w:tc>
          <w:tcPr>
            <w:tcW w:w="404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1197"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1276" w:type="dxa"/>
            <w:tcBorders>
              <w:top w:val="single" w:sz="4" w:space="0" w:color="auto"/>
              <w:left w:val="nil"/>
              <w:bottom w:val="single" w:sz="4" w:space="0" w:color="auto"/>
              <w:right w:val="single" w:sz="4" w:space="0" w:color="auto"/>
            </w:tcBorders>
          </w:tcPr>
          <w:p w:rsidR="00934A8F" w:rsidRPr="00934A8F" w:rsidRDefault="00934A8F" w:rsidP="00934A8F">
            <w:pPr>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10920</w:t>
            </w:r>
          </w:p>
        </w:tc>
      </w:tr>
    </w:tbl>
    <w:p w:rsidR="00934A8F" w:rsidRPr="00934A8F" w:rsidRDefault="00934A8F" w:rsidP="00934A8F">
      <w:r w:rsidRPr="00934A8F">
        <w:br w:type="page"/>
      </w:r>
    </w:p>
    <w:tbl>
      <w:tblPr>
        <w:tblW w:w="9769" w:type="dxa"/>
        <w:tblInd w:w="89" w:type="dxa"/>
        <w:tblLayout w:type="fixed"/>
        <w:tblLook w:val="0000" w:firstRow="0" w:lastRow="0" w:firstColumn="0" w:lastColumn="0" w:noHBand="0" w:noVBand="0"/>
      </w:tblPr>
      <w:tblGrid>
        <w:gridCol w:w="9769"/>
      </w:tblGrid>
      <w:tr w:rsidR="00934A8F" w:rsidRPr="00934A8F" w:rsidTr="007F00E5">
        <w:trPr>
          <w:trHeight w:val="315"/>
        </w:trPr>
        <w:tc>
          <w:tcPr>
            <w:tcW w:w="9769" w:type="dxa"/>
            <w:tcBorders>
              <w:top w:val="nil"/>
              <w:left w:val="nil"/>
              <w:bottom w:val="nil"/>
              <w:right w:val="nil"/>
            </w:tcBorders>
            <w:vAlign w:val="bottom"/>
          </w:tcPr>
          <w:p w:rsidR="00934A8F" w:rsidRPr="00934A8F" w:rsidRDefault="00934A8F" w:rsidP="00934A8F">
            <w:pPr>
              <w:spacing w:after="0" w:line="240" w:lineRule="auto"/>
              <w:rPr>
                <w:rFonts w:ascii="Times New Roman" w:eastAsia="Times New Roman" w:hAnsi="Times New Roman" w:cs="Times New Roman"/>
                <w:b/>
                <w:sz w:val="24"/>
                <w:szCs w:val="20"/>
              </w:rPr>
            </w:pPr>
            <w:r w:rsidRPr="00934A8F">
              <w:rPr>
                <w:rFonts w:ascii="Times New Roman" w:eastAsia="Times New Roman" w:hAnsi="Times New Roman" w:cs="Times New Roman"/>
                <w:b/>
                <w:sz w:val="24"/>
                <w:szCs w:val="20"/>
              </w:rPr>
              <w:lastRenderedPageBreak/>
              <w:t>8 PIRKIMAS</w:t>
            </w:r>
          </w:p>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0"/>
                <w:lang w:eastAsia="lt-LT"/>
              </w:rPr>
            </w:pPr>
          </w:p>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0"/>
                <w:lang w:eastAsia="lt-LT"/>
              </w:rPr>
            </w:pPr>
            <w:r w:rsidRPr="00934A8F">
              <w:rPr>
                <w:rFonts w:ascii="Times New Roman" w:eastAsia="Times New Roman" w:hAnsi="Times New Roman" w:cs="Times New Roman"/>
                <w:b/>
                <w:sz w:val="24"/>
                <w:szCs w:val="20"/>
                <w:lang w:eastAsia="lt-LT"/>
              </w:rPr>
              <w:t>DUONOS IR PYRAGO GAMINIAI (KODAS 15810000-9)</w:t>
            </w:r>
          </w:p>
        </w:tc>
      </w:tr>
    </w:tbl>
    <w:p w:rsidR="00934A8F" w:rsidRPr="00934A8F" w:rsidRDefault="00934A8F" w:rsidP="00934A8F">
      <w:pPr>
        <w:widowControl w:val="0"/>
        <w:autoSpaceDE w:val="0"/>
        <w:autoSpaceDN w:val="0"/>
        <w:adjustRightInd w:val="0"/>
        <w:spacing w:after="0" w:line="240" w:lineRule="auto"/>
        <w:ind w:firstLine="720"/>
        <w:rPr>
          <w:rFonts w:ascii="Times New Roman" w:eastAsia="Times New Roman" w:hAnsi="Times New Roman" w:cs="Times New Roman"/>
          <w:sz w:val="24"/>
          <w:szCs w:val="20"/>
          <w:lang w:eastAsia="lt-LT"/>
        </w:rPr>
      </w:pPr>
    </w:p>
    <w:tbl>
      <w:tblPr>
        <w:tblW w:w="9769" w:type="dxa"/>
        <w:tblInd w:w="89" w:type="dxa"/>
        <w:tblLayout w:type="fixed"/>
        <w:tblLook w:val="0000" w:firstRow="0" w:lastRow="0" w:firstColumn="0" w:lastColumn="0" w:noHBand="0" w:noVBand="0"/>
      </w:tblPr>
      <w:tblGrid>
        <w:gridCol w:w="511"/>
        <w:gridCol w:w="3207"/>
        <w:gridCol w:w="4263"/>
        <w:gridCol w:w="672"/>
        <w:gridCol w:w="1116"/>
      </w:tblGrid>
      <w:tr w:rsidR="00934A8F" w:rsidRPr="00934A8F" w:rsidTr="007F00E5">
        <w:trPr>
          <w:trHeight w:val="705"/>
        </w:trPr>
        <w:tc>
          <w:tcPr>
            <w:tcW w:w="511" w:type="dxa"/>
            <w:tcBorders>
              <w:top w:val="single" w:sz="4" w:space="0" w:color="auto"/>
              <w:left w:val="single" w:sz="4" w:space="0" w:color="auto"/>
              <w:bottom w:val="single" w:sz="4" w:space="0" w:color="auto"/>
              <w:right w:val="single" w:sz="4" w:space="0" w:color="auto"/>
            </w:tcBorders>
            <w:vAlign w:val="center"/>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Eil. Nr.</w:t>
            </w:r>
          </w:p>
        </w:tc>
        <w:tc>
          <w:tcPr>
            <w:tcW w:w="3207" w:type="dxa"/>
            <w:tcBorders>
              <w:top w:val="single" w:sz="4" w:space="0" w:color="auto"/>
              <w:left w:val="nil"/>
              <w:bottom w:val="single" w:sz="4" w:space="0" w:color="auto"/>
              <w:right w:val="single" w:sz="4" w:space="0" w:color="auto"/>
            </w:tcBorders>
            <w:vAlign w:val="center"/>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Produktų pavadinimas</w:t>
            </w:r>
          </w:p>
        </w:tc>
        <w:tc>
          <w:tcPr>
            <w:tcW w:w="4263" w:type="dxa"/>
            <w:tcBorders>
              <w:top w:val="single" w:sz="4" w:space="0" w:color="auto"/>
              <w:left w:val="nil"/>
              <w:bottom w:val="single" w:sz="4" w:space="0" w:color="auto"/>
              <w:right w:val="single" w:sz="4" w:space="0" w:color="auto"/>
            </w:tcBorders>
            <w:vAlign w:val="center"/>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 xml:space="preserve">Reikalavimai </w:t>
            </w:r>
          </w:p>
        </w:tc>
        <w:tc>
          <w:tcPr>
            <w:tcW w:w="672" w:type="dxa"/>
            <w:tcBorders>
              <w:top w:val="single" w:sz="4" w:space="0" w:color="auto"/>
              <w:left w:val="nil"/>
              <w:bottom w:val="single" w:sz="4" w:space="0" w:color="auto"/>
              <w:right w:val="single" w:sz="4" w:space="0" w:color="auto"/>
            </w:tcBorders>
            <w:vAlign w:val="center"/>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MMato vnt.</w:t>
            </w:r>
          </w:p>
        </w:tc>
        <w:tc>
          <w:tcPr>
            <w:tcW w:w="1116" w:type="dxa"/>
            <w:tcBorders>
              <w:top w:val="single" w:sz="4" w:space="0" w:color="auto"/>
              <w:left w:val="nil"/>
              <w:bottom w:val="single" w:sz="4" w:space="0" w:color="auto"/>
              <w:right w:val="single" w:sz="4" w:space="0" w:color="auto"/>
            </w:tcBorders>
            <w:vAlign w:val="center"/>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Kiekis</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Duona  </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Be konservantų, iš kvietinių a. r. miltų, "Ventos" ar prilyginta jai, raikyta</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22</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Batonai pjautiniai</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Be konservantų, neraikyti, iš kvietinių aukščiausios rūšies miltų   </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1200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33</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Duona  </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Be konservantų, iš ruginių a. r. miltų, "Bočių" ar prilyginta jai, pjaustyta</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28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44</w:t>
            </w:r>
          </w:p>
        </w:tc>
        <w:tc>
          <w:tcPr>
            <w:tcW w:w="3207"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Duona su saulėgrąžomis balta, </w:t>
            </w:r>
          </w:p>
        </w:tc>
        <w:tc>
          <w:tcPr>
            <w:tcW w:w="4263"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Be konservantų, plikyta,  iš a. r. kvietinių miltų, raikyta</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4300</w:t>
            </w:r>
          </w:p>
        </w:tc>
      </w:tr>
      <w:tr w:rsidR="00934A8F" w:rsidRPr="00934A8F" w:rsidTr="007F00E5">
        <w:trPr>
          <w:trHeight w:val="28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55</w:t>
            </w:r>
          </w:p>
        </w:tc>
        <w:tc>
          <w:tcPr>
            <w:tcW w:w="3207"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Bandelės  </w:t>
            </w:r>
          </w:p>
        </w:tc>
        <w:tc>
          <w:tcPr>
            <w:tcW w:w="4263"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Vienetiniame įpakavime po 40 - 70 g iš aukšč. r. miltų su įvairiais įdarais (cinamonu, džemu, aguonomis, varške)</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230</w:t>
            </w:r>
          </w:p>
        </w:tc>
      </w:tr>
      <w:tr w:rsidR="00934A8F" w:rsidRPr="00934A8F" w:rsidTr="007F00E5">
        <w:trPr>
          <w:trHeight w:val="28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66</w:t>
            </w:r>
          </w:p>
        </w:tc>
        <w:tc>
          <w:tcPr>
            <w:tcW w:w="3207"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Riestainiai  </w:t>
            </w:r>
          </w:p>
        </w:tc>
        <w:tc>
          <w:tcPr>
            <w:tcW w:w="4263"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a. r. miltų, be konservantų, be priedų (ir)arba su aguonomis, fasuoti iki 1 kg.</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8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77</w:t>
            </w:r>
          </w:p>
        </w:tc>
        <w:tc>
          <w:tcPr>
            <w:tcW w:w="3207"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Sausainiai sluoksniuotos pagerintos tešlos</w:t>
            </w:r>
          </w:p>
        </w:tc>
        <w:tc>
          <w:tcPr>
            <w:tcW w:w="4263"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a. r. miltų, be konservantų, pagaminti Lietuvoje, fasuoti iki 1kg</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285"/>
        </w:trPr>
        <w:tc>
          <w:tcPr>
            <w:tcW w:w="511" w:type="dxa"/>
            <w:tcBorders>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88</w:t>
            </w:r>
          </w:p>
        </w:tc>
        <w:tc>
          <w:tcPr>
            <w:tcW w:w="3207" w:type="dxa"/>
            <w:tcBorders>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Sausainiai plikytos tešlos</w:t>
            </w:r>
          </w:p>
        </w:tc>
        <w:tc>
          <w:tcPr>
            <w:tcW w:w="4263" w:type="dxa"/>
            <w:tcBorders>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Iš a. r. miltų, be konservantų, pagaminti Lietuvoje, fasuoti iki 1 kg </w:t>
            </w:r>
          </w:p>
        </w:tc>
        <w:tc>
          <w:tcPr>
            <w:tcW w:w="672" w:type="dxa"/>
            <w:tcBorders>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99</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Sausainiai trapios tešlos</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Iš a. r. miltų, be konservantų, pagaminti Lietuvoje, fasuoti iki 1 kg </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110</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Sausainiai biskvitinės tešlos</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a. r. miltų, be konservantų, pagaminti Lietuvoje, fasuoti iki 1 kg</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kg </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111</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Sausainiai cukriniai</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a. r. miltų, be konservantų, pagaminti Lietuvoje, fasuoti iki 1 kg</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kg </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112</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Keksas</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a. r miltų, be konservantų,  be priedų ar (ir) su įvairiais priedais, Lietuvos gamintojo.</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80</w:t>
            </w:r>
          </w:p>
        </w:tc>
      </w:tr>
      <w:tr w:rsidR="00934A8F" w:rsidRPr="00934A8F" w:rsidTr="007F00E5">
        <w:trPr>
          <w:trHeight w:val="285"/>
        </w:trPr>
        <w:tc>
          <w:tcPr>
            <w:tcW w:w="511" w:type="dxa"/>
            <w:tcBorders>
              <w:top w:val="single" w:sz="4" w:space="0" w:color="auto"/>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113</w:t>
            </w:r>
          </w:p>
        </w:tc>
        <w:tc>
          <w:tcPr>
            <w:tcW w:w="3207"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Biskvitinės tešlos pyragas</w:t>
            </w:r>
          </w:p>
        </w:tc>
        <w:tc>
          <w:tcPr>
            <w:tcW w:w="4263" w:type="dxa"/>
            <w:tcBorders>
              <w:top w:val="single" w:sz="4" w:space="0" w:color="auto"/>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a. r miltų, be konservantų,  be priedų ar (ir) su įvairiais priedais, Lietuvos gamintojo.</w:t>
            </w:r>
          </w:p>
        </w:tc>
        <w:tc>
          <w:tcPr>
            <w:tcW w:w="672"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single" w:sz="4" w:space="0" w:color="auto"/>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114</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sz w:val="20"/>
                <w:szCs w:val="20"/>
                <w:lang w:eastAsia="lt-LT"/>
              </w:rPr>
              <w:t>Šakotis</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Iš a. r. miltų, Lietuvos gamintojo.</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kg</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sz w:val="20"/>
                <w:szCs w:val="20"/>
                <w:lang w:eastAsia="lt-LT"/>
              </w:rPr>
              <w:t>200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115</w:t>
            </w: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Džiūvėsėliai</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shd w:val="clear" w:color="auto" w:fill="FFFFFF"/>
                <w:lang w:eastAsia="lt-LT"/>
              </w:rPr>
              <w:t>Kvietiniai miltai, geriamas vanduo, joduota druska, mielės. Fasavimas iki 500 g</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xml:space="preserve">kg </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600</w:t>
            </w:r>
          </w:p>
        </w:tc>
      </w:tr>
      <w:tr w:rsidR="00934A8F" w:rsidRPr="00934A8F" w:rsidTr="007F00E5">
        <w:trPr>
          <w:trHeight w:val="285"/>
        </w:trPr>
        <w:tc>
          <w:tcPr>
            <w:tcW w:w="511" w:type="dxa"/>
            <w:tcBorders>
              <w:top w:val="nil"/>
              <w:left w:val="single" w:sz="4" w:space="0" w:color="auto"/>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p>
        </w:tc>
        <w:tc>
          <w:tcPr>
            <w:tcW w:w="3207"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Iš viso</w:t>
            </w:r>
          </w:p>
        </w:tc>
        <w:tc>
          <w:tcPr>
            <w:tcW w:w="4263" w:type="dxa"/>
            <w:tcBorders>
              <w:top w:val="nil"/>
              <w:left w:val="nil"/>
              <w:bottom w:val="single" w:sz="4" w:space="0" w:color="auto"/>
              <w:right w:val="single" w:sz="4" w:space="0" w:color="auto"/>
            </w:tcBorders>
            <w:shd w:val="clear" w:color="auto" w:fill="FFFFFF"/>
          </w:tcPr>
          <w:p w:rsidR="00934A8F" w:rsidRPr="00934A8F" w:rsidRDefault="00934A8F" w:rsidP="00934A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672"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lt-LT"/>
              </w:rPr>
            </w:pPr>
            <w:r w:rsidRPr="00934A8F">
              <w:rPr>
                <w:rFonts w:ascii="Times New Roman" w:eastAsia="Times New Roman" w:hAnsi="Times New Roman" w:cs="Times New Roman"/>
                <w:sz w:val="20"/>
                <w:szCs w:val="20"/>
                <w:lang w:eastAsia="lt-LT"/>
              </w:rPr>
              <w:t> </w:t>
            </w:r>
          </w:p>
        </w:tc>
        <w:tc>
          <w:tcPr>
            <w:tcW w:w="1116" w:type="dxa"/>
            <w:tcBorders>
              <w:top w:val="nil"/>
              <w:left w:val="nil"/>
              <w:bottom w:val="single" w:sz="4" w:space="0" w:color="auto"/>
              <w:right w:val="single" w:sz="4" w:space="0" w:color="auto"/>
            </w:tcBorders>
          </w:tcPr>
          <w:p w:rsidR="00934A8F" w:rsidRPr="00934A8F" w:rsidRDefault="00934A8F" w:rsidP="00934A8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934A8F">
              <w:rPr>
                <w:rFonts w:ascii="Times New Roman" w:eastAsia="Times New Roman" w:hAnsi="Times New Roman" w:cs="Times New Roman"/>
                <w:b/>
                <w:sz w:val="20"/>
                <w:szCs w:val="20"/>
                <w:lang w:eastAsia="lt-LT"/>
              </w:rPr>
              <w:t>7830</w:t>
            </w:r>
          </w:p>
        </w:tc>
      </w:tr>
    </w:tbl>
    <w:p w:rsidR="00934A8F" w:rsidRPr="00934A8F" w:rsidRDefault="00934A8F" w:rsidP="00934A8F">
      <w:pPr>
        <w:widowControl w:val="0"/>
        <w:autoSpaceDE w:val="0"/>
        <w:autoSpaceDN w:val="0"/>
        <w:adjustRightInd w:val="0"/>
        <w:spacing w:after="0" w:line="240" w:lineRule="auto"/>
        <w:ind w:firstLine="720"/>
        <w:rPr>
          <w:rFonts w:ascii="Times New Roman" w:eastAsia="Times New Roman" w:hAnsi="Times New Roman" w:cs="Times New Roman"/>
          <w:b/>
          <w:sz w:val="24"/>
          <w:szCs w:val="20"/>
          <w:lang w:eastAsia="lt-LT"/>
        </w:rPr>
      </w:pPr>
    </w:p>
    <w:p w:rsidR="00934A8F" w:rsidRDefault="00934A8F">
      <w:pPr>
        <w:spacing w:after="160" w:line="259" w:lineRule="auto"/>
      </w:pPr>
      <w:r>
        <w:br w:type="page"/>
      </w:r>
    </w:p>
    <w:p w:rsidR="00934A8F" w:rsidRPr="00E60571" w:rsidRDefault="00934A8F" w:rsidP="00934A8F">
      <w:pPr>
        <w:spacing w:after="0" w:line="240" w:lineRule="auto"/>
        <w:jc w:val="right"/>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lastRenderedPageBreak/>
        <w:t>2 pirkimo sąlygų priedas</w:t>
      </w:r>
    </w:p>
    <w:p w:rsidR="00934A8F" w:rsidRPr="00E60571" w:rsidRDefault="00934A8F" w:rsidP="00934A8F">
      <w:pPr>
        <w:spacing w:after="0" w:line="240" w:lineRule="auto"/>
        <w:jc w:val="right"/>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1 dalis</w:t>
      </w:r>
    </w:p>
    <w:p w:rsidR="00934A8F" w:rsidRPr="00E60571" w:rsidRDefault="00934A8F" w:rsidP="00934A8F">
      <w:pPr>
        <w:spacing w:after="0" w:line="240" w:lineRule="auto"/>
        <w:jc w:val="center"/>
        <w:rPr>
          <w:rFonts w:ascii="Times New Roman" w:eastAsia="Times New Roman" w:hAnsi="Times New Roman" w:cs="Times New Roman"/>
          <w:b/>
          <w:sz w:val="24"/>
          <w:szCs w:val="20"/>
        </w:rPr>
      </w:pPr>
    </w:p>
    <w:p w:rsidR="00934A8F" w:rsidRPr="00E60571" w:rsidRDefault="00934A8F" w:rsidP="00934A8F">
      <w:pPr>
        <w:spacing w:after="0" w:line="240" w:lineRule="auto"/>
        <w:jc w:val="center"/>
        <w:rPr>
          <w:rFonts w:ascii="Times New Roman" w:eastAsia="Times New Roman" w:hAnsi="Times New Roman" w:cs="Times New Roman"/>
          <w:b/>
          <w:sz w:val="24"/>
          <w:szCs w:val="20"/>
        </w:rPr>
      </w:pPr>
      <w:r w:rsidRPr="00E60571">
        <w:rPr>
          <w:rFonts w:ascii="Times New Roman" w:eastAsia="Times New Roman" w:hAnsi="Times New Roman" w:cs="Times New Roman"/>
          <w:b/>
          <w:sz w:val="24"/>
          <w:szCs w:val="20"/>
        </w:rPr>
        <w:t>PASIŪLYMAS</w:t>
      </w:r>
    </w:p>
    <w:p w:rsidR="00934A8F" w:rsidRPr="00E60571" w:rsidRDefault="00934A8F" w:rsidP="00934A8F">
      <w:pPr>
        <w:spacing w:after="0" w:line="240" w:lineRule="auto"/>
        <w:jc w:val="center"/>
        <w:rPr>
          <w:rFonts w:ascii="Times New Roman" w:eastAsia="Times New Roman" w:hAnsi="Times New Roman" w:cs="Times New Roman"/>
          <w:i/>
          <w:sz w:val="24"/>
          <w:szCs w:val="20"/>
        </w:rPr>
      </w:pPr>
      <w:r w:rsidRPr="00E60571">
        <w:rPr>
          <w:rFonts w:ascii="Times New Roman" w:eastAsia="Times New Roman" w:hAnsi="Times New Roman" w:cs="Times New Roman"/>
          <w:b/>
          <w:sz w:val="24"/>
          <w:szCs w:val="20"/>
        </w:rPr>
        <w:t>DĖL MAISTO PRODUKTŲ</w:t>
      </w:r>
    </w:p>
    <w:p w:rsidR="00934A8F" w:rsidRPr="00E60571" w:rsidRDefault="00934A8F" w:rsidP="00934A8F">
      <w:pPr>
        <w:spacing w:after="0" w:line="240" w:lineRule="auto"/>
        <w:jc w:val="center"/>
        <w:rPr>
          <w:rFonts w:ascii="Times New Roman" w:eastAsia="Times New Roman" w:hAnsi="Times New Roman" w:cs="Times New Roman"/>
          <w:sz w:val="24"/>
          <w:szCs w:val="20"/>
        </w:rPr>
      </w:pPr>
    </w:p>
    <w:p w:rsidR="00934A8F" w:rsidRPr="00E60571" w:rsidRDefault="00934A8F" w:rsidP="00934A8F">
      <w:pPr>
        <w:spacing w:after="0" w:line="240" w:lineRule="auto"/>
        <w:jc w:val="both"/>
        <w:rPr>
          <w:rFonts w:ascii="Times New Roman" w:eastAsia="Times New Roman" w:hAnsi="Times New Roman" w:cs="Times New Roman"/>
          <w:sz w:val="24"/>
          <w:szCs w:val="20"/>
        </w:rPr>
      </w:pPr>
    </w:p>
    <w:p w:rsidR="00934A8F" w:rsidRPr="00E60571" w:rsidRDefault="00934A8F" w:rsidP="00934A8F">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____________________</w:t>
      </w:r>
    </w:p>
    <w:p w:rsidR="00934A8F" w:rsidRPr="00E60571" w:rsidRDefault="00934A8F" w:rsidP="00934A8F">
      <w:pPr>
        <w:spacing w:after="0" w:line="240" w:lineRule="auto"/>
        <w:jc w:val="center"/>
        <w:rPr>
          <w:rFonts w:ascii="Times New Roman" w:eastAsia="Times New Roman" w:hAnsi="Times New Roman" w:cs="Times New Roman"/>
          <w:sz w:val="16"/>
          <w:szCs w:val="20"/>
        </w:rPr>
      </w:pPr>
      <w:r w:rsidRPr="00E60571">
        <w:rPr>
          <w:rFonts w:ascii="Times New Roman" w:eastAsia="Times New Roman" w:hAnsi="Times New Roman" w:cs="Times New Roman"/>
          <w:sz w:val="16"/>
          <w:szCs w:val="20"/>
        </w:rPr>
        <w:t>(Data)</w:t>
      </w:r>
    </w:p>
    <w:p w:rsidR="00934A8F" w:rsidRPr="00E60571" w:rsidRDefault="00934A8F" w:rsidP="00934A8F">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____________________</w:t>
      </w:r>
    </w:p>
    <w:p w:rsidR="00934A8F" w:rsidRPr="00E60571" w:rsidRDefault="00934A8F" w:rsidP="00934A8F">
      <w:pPr>
        <w:spacing w:after="0" w:line="240" w:lineRule="auto"/>
        <w:jc w:val="center"/>
        <w:rPr>
          <w:rFonts w:ascii="Times New Roman" w:eastAsia="Times New Roman" w:hAnsi="Times New Roman" w:cs="Times New Roman"/>
          <w:sz w:val="16"/>
          <w:szCs w:val="20"/>
        </w:rPr>
      </w:pPr>
      <w:r w:rsidRPr="00E60571">
        <w:rPr>
          <w:rFonts w:ascii="Times New Roman" w:eastAsia="Times New Roman" w:hAnsi="Times New Roman" w:cs="Times New Roman"/>
          <w:sz w:val="16"/>
          <w:szCs w:val="20"/>
        </w:rPr>
        <w:t>(Vieta)</w:t>
      </w:r>
    </w:p>
    <w:p w:rsidR="00934A8F" w:rsidRPr="00E60571" w:rsidRDefault="00934A8F" w:rsidP="00934A8F">
      <w:pPr>
        <w:spacing w:after="0" w:line="240" w:lineRule="auto"/>
        <w:jc w:val="center"/>
        <w:rPr>
          <w:rFonts w:ascii="Times New Roman" w:eastAsia="Times New Roman" w:hAnsi="Times New Roman" w:cs="Times New Roman"/>
          <w:sz w:val="24"/>
          <w:szCs w:val="20"/>
        </w:rPr>
      </w:pPr>
    </w:p>
    <w:p w:rsidR="00934A8F" w:rsidRPr="00E60571" w:rsidRDefault="00934A8F" w:rsidP="00934A8F">
      <w:pPr>
        <w:spacing w:after="0" w:line="240" w:lineRule="auto"/>
        <w:jc w:val="center"/>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34A8F" w:rsidRPr="00E60571" w:rsidTr="007F00E5">
        <w:tc>
          <w:tcPr>
            <w:tcW w:w="4644"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Tiekėjo pavadinimas</w:t>
            </w:r>
          </w:p>
        </w:tc>
        <w:tc>
          <w:tcPr>
            <w:tcW w:w="521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4644"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Tiekėjo adresas</w:t>
            </w:r>
          </w:p>
        </w:tc>
        <w:tc>
          <w:tcPr>
            <w:tcW w:w="521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4644"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val="en-GB" w:eastAsia="en-GB"/>
              </w:rPr>
              <mc:AlternateContent>
                <mc:Choice Requires="wps">
                  <w:drawing>
                    <wp:anchor distT="0" distB="0" distL="114300" distR="114300" simplePos="0" relativeHeight="251659264" behindDoc="0" locked="0" layoutInCell="0" allowOverlap="1" wp14:anchorId="7F832CF8" wp14:editId="66613415">
                      <wp:simplePos x="0" y="0"/>
                      <wp:positionH relativeFrom="column">
                        <wp:posOffset>-506730</wp:posOffset>
                      </wp:positionH>
                      <wp:positionV relativeFrom="paragraph">
                        <wp:posOffset>53340</wp:posOffset>
                      </wp:positionV>
                      <wp:extent cx="217170" cy="3048000"/>
                      <wp:effectExtent l="190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A8F" w:rsidRDefault="00934A8F" w:rsidP="00934A8F">
                                  <w:pPr>
                                    <w:rPr>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2CF8" id="_x0000_t202" coordsize="21600,21600" o:spt="202" path="m,l,21600r21600,l21600,xe">
                      <v:stroke joinstyle="miter"/>
                      <v:path gradientshapeok="t" o:connecttype="rect"/>
                    </v:shapetype>
                    <v:shape id="Text Box 3" o:spid="_x0000_s1026" type="#_x0000_t202" style="position:absolute;left:0;text-align:left;margin-left:-39.9pt;margin-top:4.2pt;width:17.1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" o:allowincell="f" filled="f" stroked="f">
                      <v:textbox style="layout-flow:vertical;mso-layout-flow-alt:bottom-to-top" inset="0,0,0,0">
                        <w:txbxContent>
                          <w:p w:rsidR="00934A8F" w:rsidRDefault="00934A8F" w:rsidP="00934A8F">
                            <w:pPr>
                              <w:rPr>
                                <w:sz w:val="20"/>
                              </w:rPr>
                            </w:pPr>
                          </w:p>
                        </w:txbxContent>
                      </v:textbox>
                    </v:shape>
                  </w:pict>
                </mc:Fallback>
              </mc:AlternateContent>
            </w:r>
            <w:r w:rsidRPr="00E60571">
              <w:rPr>
                <w:rFonts w:ascii="Times New Roman" w:eastAsia="Times New Roman" w:hAnsi="Times New Roman" w:cs="Times New Roman"/>
                <w:sz w:val="24"/>
                <w:szCs w:val="20"/>
              </w:rPr>
              <w:t>Už pasiūlymą atsakingo asmens vardas, pavardė</w:t>
            </w:r>
          </w:p>
        </w:tc>
        <w:tc>
          <w:tcPr>
            <w:tcW w:w="521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4644"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Telefono numeris</w:t>
            </w:r>
          </w:p>
        </w:tc>
        <w:tc>
          <w:tcPr>
            <w:tcW w:w="521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4644"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Fakso numeris</w:t>
            </w:r>
          </w:p>
        </w:tc>
        <w:tc>
          <w:tcPr>
            <w:tcW w:w="521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4644"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El. pašto adresas</w:t>
            </w:r>
          </w:p>
        </w:tc>
        <w:tc>
          <w:tcPr>
            <w:tcW w:w="521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p w:rsidR="00934A8F" w:rsidRPr="00E60571" w:rsidRDefault="00934A8F" w:rsidP="007F00E5">
            <w:pPr>
              <w:spacing w:after="0" w:line="240" w:lineRule="auto"/>
              <w:jc w:val="both"/>
              <w:rPr>
                <w:rFonts w:ascii="Times New Roman" w:eastAsia="Times New Roman" w:hAnsi="Times New Roman" w:cs="Times New Roman"/>
                <w:sz w:val="24"/>
                <w:szCs w:val="20"/>
              </w:rPr>
            </w:pPr>
          </w:p>
        </w:tc>
      </w:tr>
    </w:tbl>
    <w:p w:rsidR="00934A8F" w:rsidRPr="00E60571" w:rsidRDefault="00934A8F" w:rsidP="00934A8F">
      <w:pPr>
        <w:spacing w:after="0" w:line="240" w:lineRule="auto"/>
        <w:jc w:val="both"/>
        <w:rPr>
          <w:rFonts w:ascii="Times New Roman" w:eastAsia="Times New Roman" w:hAnsi="Times New Roman" w:cs="Times New Roman"/>
          <w:sz w:val="24"/>
          <w:szCs w:val="20"/>
        </w:rPr>
      </w:pP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Šiuo pasiūlymu pažymime, kad sutinkame su visomis pirkimo sąlygomis, nustatytomis:</w:t>
      </w:r>
    </w:p>
    <w:p w:rsidR="00934A8F" w:rsidRPr="00E60571" w:rsidRDefault="00934A8F" w:rsidP="00934A8F">
      <w:pPr>
        <w:numPr>
          <w:ilvl w:val="0"/>
          <w:numId w:val="5"/>
        </w:num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pirkimo sąlygose;</w:t>
      </w:r>
    </w:p>
    <w:p w:rsidR="00934A8F" w:rsidRPr="00E60571" w:rsidRDefault="00934A8F" w:rsidP="00934A8F">
      <w:pPr>
        <w:numPr>
          <w:ilvl w:val="0"/>
          <w:numId w:val="5"/>
        </w:num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kituose pirkimo dokumentuose.</w:t>
      </w:r>
    </w:p>
    <w:p w:rsidR="00934A8F" w:rsidRPr="00E60571" w:rsidRDefault="00934A8F" w:rsidP="00934A8F">
      <w:pPr>
        <w:spacing w:after="0" w:line="240" w:lineRule="auto"/>
        <w:jc w:val="both"/>
        <w:rPr>
          <w:rFonts w:ascii="Times New Roman" w:eastAsia="Times New Roman" w:hAnsi="Times New Roman" w:cs="Times New Roman"/>
          <w:sz w:val="24"/>
          <w:szCs w:val="20"/>
        </w:rPr>
      </w:pP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Mes siūlome prekes, nurodytas priedo   dalyje, kurios visiškai atitinka pirkimo dokumentuose nurodytus reikalavimus.</w:t>
      </w:r>
    </w:p>
    <w:p w:rsidR="00934A8F" w:rsidRPr="00E60571" w:rsidRDefault="00934A8F" w:rsidP="00934A8F">
      <w:pPr>
        <w:spacing w:after="0" w:line="240" w:lineRule="auto"/>
        <w:jc w:val="both"/>
        <w:rPr>
          <w:rFonts w:ascii="Times New Roman" w:eastAsia="Times New Roman" w:hAnsi="Times New Roman" w:cs="Times New Roman"/>
          <w:sz w:val="24"/>
          <w:szCs w:val="20"/>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52"/>
        <w:gridCol w:w="6237"/>
      </w:tblGrid>
      <w:tr w:rsidR="00934A8F" w:rsidRPr="00E60571" w:rsidTr="007F00E5">
        <w:tc>
          <w:tcPr>
            <w:tcW w:w="3652" w:type="dxa"/>
            <w:tcBorders>
              <w:top w:val="nil"/>
              <w:bottom w:val="nil"/>
              <w:right w:val="nil"/>
            </w:tcBorders>
          </w:tcPr>
          <w:p w:rsidR="00934A8F" w:rsidRPr="00E60571" w:rsidRDefault="00934A8F" w:rsidP="007F00E5">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Bendra pasiūlymo kaina su PVM –</w:t>
            </w:r>
          </w:p>
        </w:tc>
        <w:tc>
          <w:tcPr>
            <w:tcW w:w="6237" w:type="dxa"/>
            <w:tcBorders>
              <w:left w:val="nil"/>
            </w:tcBorders>
          </w:tcPr>
          <w:p w:rsidR="00934A8F" w:rsidRPr="00E60571" w:rsidRDefault="00934A8F" w:rsidP="007F00E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 Eur.</w:t>
            </w:r>
          </w:p>
        </w:tc>
      </w:tr>
    </w:tbl>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Į šią sumą įeina visos išlaidos ir visi mokesčiai, taip pat ir P</w:t>
      </w:r>
      <w:r>
        <w:rPr>
          <w:rFonts w:ascii="Times New Roman" w:eastAsia="Times New Roman" w:hAnsi="Times New Roman" w:cs="Times New Roman"/>
          <w:sz w:val="24"/>
          <w:szCs w:val="20"/>
        </w:rPr>
        <w:t>VM, kuris sudaro_____________ Eur</w:t>
      </w:r>
      <w:r w:rsidRPr="00E60571">
        <w:rPr>
          <w:rFonts w:ascii="Times New Roman" w:eastAsia="Times New Roman" w:hAnsi="Times New Roman" w:cs="Times New Roman"/>
          <w:sz w:val="24"/>
          <w:szCs w:val="20"/>
        </w:rPr>
        <w:t>.</w:t>
      </w:r>
    </w:p>
    <w:p w:rsidR="00934A8F" w:rsidRPr="00E60571" w:rsidRDefault="00934A8F" w:rsidP="00934A8F">
      <w:pPr>
        <w:spacing w:after="0" w:line="240" w:lineRule="auto"/>
        <w:jc w:val="both"/>
        <w:rPr>
          <w:rFonts w:ascii="Times New Roman" w:eastAsia="Times New Roman" w:hAnsi="Times New Roman" w:cs="Times New Roman"/>
          <w:sz w:val="24"/>
          <w:szCs w:val="20"/>
        </w:rPr>
      </w:pP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Kartu su pasiūlymu pateikiami šie dokumentai:</w:t>
      </w:r>
    </w:p>
    <w:p w:rsidR="00934A8F" w:rsidRPr="00E60571" w:rsidRDefault="00934A8F" w:rsidP="00934A8F">
      <w:pPr>
        <w:spacing w:after="0" w:line="240" w:lineRule="auto"/>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34A8F" w:rsidRPr="00E60571" w:rsidTr="007F00E5">
        <w:tc>
          <w:tcPr>
            <w:tcW w:w="675" w:type="dxa"/>
          </w:tcPr>
          <w:p w:rsidR="00934A8F" w:rsidRPr="00E60571" w:rsidRDefault="00934A8F"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Eil.Nr.</w:t>
            </w:r>
          </w:p>
        </w:tc>
        <w:tc>
          <w:tcPr>
            <w:tcW w:w="6521" w:type="dxa"/>
          </w:tcPr>
          <w:p w:rsidR="00934A8F" w:rsidRPr="00E60571" w:rsidRDefault="00934A8F"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Pateiktų dokumentų pavadinimas</w:t>
            </w:r>
          </w:p>
        </w:tc>
        <w:tc>
          <w:tcPr>
            <w:tcW w:w="2693" w:type="dxa"/>
          </w:tcPr>
          <w:p w:rsidR="00934A8F" w:rsidRPr="00E60571" w:rsidRDefault="00934A8F"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Dokumento puslapių skaičius</w:t>
            </w:r>
          </w:p>
        </w:tc>
      </w:tr>
      <w:tr w:rsidR="00934A8F" w:rsidRPr="00E60571" w:rsidTr="007F00E5">
        <w:tc>
          <w:tcPr>
            <w:tcW w:w="675"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652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2693"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675"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652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2693"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675"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6521"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2693"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r>
    </w:tbl>
    <w:p w:rsidR="00934A8F" w:rsidRPr="00E60571" w:rsidRDefault="00934A8F" w:rsidP="00934A8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val="en-GB" w:eastAsia="en-GB"/>
        </w:rPr>
        <mc:AlternateContent>
          <mc:Choice Requires="wps">
            <w:drawing>
              <wp:anchor distT="0" distB="0" distL="114300" distR="114300" simplePos="0" relativeHeight="251660288" behindDoc="0" locked="0" layoutInCell="0" allowOverlap="1" wp14:anchorId="3A17EB90" wp14:editId="42B4B64C">
                <wp:simplePos x="0" y="0"/>
                <wp:positionH relativeFrom="column">
                  <wp:posOffset>0</wp:posOffset>
                </wp:positionH>
                <wp:positionV relativeFrom="paragraph">
                  <wp:posOffset>158115</wp:posOffset>
                </wp:positionV>
                <wp:extent cx="6172200" cy="42100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A8F" w:rsidRDefault="00934A8F" w:rsidP="00934A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7EB90" id="Text Box 2" o:spid="_x0000_s1027" type="#_x0000_t202" style="position:absolute;left:0;text-align:left;margin-left:0;margin-top:12.45pt;width:486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8grw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" o:allowincell="f" filled="f" stroked="f">
                <v:textbox inset="0,0,0,0">
                  <w:txbxContent>
                    <w:p w:rsidR="00934A8F" w:rsidRDefault="00934A8F" w:rsidP="00934A8F"/>
                  </w:txbxContent>
                </v:textbox>
              </v:shape>
            </w:pict>
          </mc:Fallback>
        </mc:AlternateConten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Sutarties įvykdymo užtikrinimui pateiksime_____________________________________</w:t>
      </w:r>
    </w:p>
    <w:p w:rsidR="00934A8F" w:rsidRPr="00E60571" w:rsidRDefault="00934A8F" w:rsidP="00934A8F">
      <w:pPr>
        <w:tabs>
          <w:tab w:val="right" w:leader="underscore" w:pos="9639"/>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val="en-GB" w:eastAsia="en-GB"/>
        </w:rPr>
        <mc:AlternateContent>
          <mc:Choice Requires="wps">
            <w:drawing>
              <wp:anchor distT="0" distB="0" distL="114300" distR="114300" simplePos="0" relativeHeight="251661312" behindDoc="0" locked="0" layoutInCell="0" allowOverlap="1" wp14:anchorId="29C26A49" wp14:editId="227442D8">
                <wp:simplePos x="0" y="0"/>
                <wp:positionH relativeFrom="column">
                  <wp:posOffset>-542925</wp:posOffset>
                </wp:positionH>
                <wp:positionV relativeFrom="paragraph">
                  <wp:posOffset>111125</wp:posOffset>
                </wp:positionV>
                <wp:extent cx="217170" cy="3048000"/>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A8F" w:rsidRDefault="00934A8F" w:rsidP="00934A8F">
                            <w:pPr>
                              <w:rPr>
                                <w:sz w:val="20"/>
                                <w:lang w:val="en-US"/>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6A49" id="Text Box 1" o:spid="_x0000_s1028" type="#_x0000_t202" style="position:absolute;left:0;text-align:left;margin-left:-42.75pt;margin-top:8.75pt;width:17.1pt;height:2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" o:allowincell="f" filled="f" stroked="f">
                <v:textbox style="layout-flow:vertical;mso-layout-flow-alt:bottom-to-top" inset="0,0,0,0">
                  <w:txbxContent>
                    <w:p w:rsidR="00934A8F" w:rsidRDefault="00934A8F" w:rsidP="00934A8F">
                      <w:pPr>
                        <w:rPr>
                          <w:sz w:val="20"/>
                          <w:lang w:val="en-US"/>
                        </w:rPr>
                      </w:pPr>
                    </w:p>
                  </w:txbxContent>
                </v:textbox>
              </v:shape>
            </w:pict>
          </mc:Fallback>
        </mc:AlternateContent>
      </w:r>
      <w:r w:rsidRPr="00E60571">
        <w:rPr>
          <w:rFonts w:ascii="Times New Roman" w:eastAsia="Times New Roman" w:hAnsi="Times New Roman" w:cs="Times New Roman"/>
          <w:sz w:val="24"/>
          <w:szCs w:val="20"/>
        </w:rPr>
        <w:tab/>
      </w:r>
    </w:p>
    <w:p w:rsidR="00934A8F" w:rsidRPr="00E60571" w:rsidRDefault="00934A8F" w:rsidP="00934A8F">
      <w:pPr>
        <w:tabs>
          <w:tab w:val="right" w:leader="underscore" w:pos="9639"/>
        </w:tabs>
        <w:spacing w:after="0" w:line="240" w:lineRule="auto"/>
        <w:jc w:val="center"/>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(nurodyti užtikrinimo būdą, dydį, dokumentus ir garantą ar laiduotoją)</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Pasiūlymas galioja iki 20   ______________ d.</w:t>
      </w:r>
    </w:p>
    <w:p w:rsidR="00934A8F" w:rsidRPr="00E60571" w:rsidRDefault="00934A8F" w:rsidP="00934A8F">
      <w:pPr>
        <w:spacing w:after="0" w:line="240" w:lineRule="auto"/>
        <w:jc w:val="both"/>
        <w:rPr>
          <w:rFonts w:ascii="Times New Roman" w:eastAsia="Times New Roman" w:hAnsi="Times New Roman" w:cs="Times New Roman"/>
          <w:sz w:val="16"/>
          <w:szCs w:val="20"/>
        </w:rPr>
      </w:pPr>
      <w:r w:rsidRPr="00E60571">
        <w:rPr>
          <w:rFonts w:ascii="Times New Roman" w:eastAsia="Times New Roman" w:hAnsi="Times New Roman" w:cs="Times New Roman"/>
          <w:szCs w:val="20"/>
        </w:rPr>
        <w:t>______________________________________________________</w:t>
      </w:r>
      <w:r w:rsidRPr="00E60571">
        <w:rPr>
          <w:rFonts w:ascii="Times New Roman" w:eastAsia="Times New Roman" w:hAnsi="Times New Roman" w:cs="Times New Roman"/>
          <w:sz w:val="16"/>
          <w:szCs w:val="20"/>
        </w:rPr>
        <w:t xml:space="preserve">              </w:t>
      </w:r>
    </w:p>
    <w:p w:rsidR="00934A8F" w:rsidRPr="00E60571" w:rsidRDefault="00934A8F" w:rsidP="00934A8F">
      <w:pPr>
        <w:spacing w:after="0" w:line="240" w:lineRule="auto"/>
        <w:jc w:val="both"/>
        <w:rPr>
          <w:rFonts w:ascii="Times New Roman" w:eastAsia="Times New Roman" w:hAnsi="Times New Roman" w:cs="Times New Roman"/>
          <w:sz w:val="16"/>
          <w:szCs w:val="20"/>
        </w:rPr>
      </w:pPr>
      <w:r w:rsidRPr="00E60571">
        <w:rPr>
          <w:rFonts w:ascii="Times New Roman" w:eastAsia="Times New Roman" w:hAnsi="Times New Roman" w:cs="Times New Roman"/>
          <w:sz w:val="16"/>
          <w:szCs w:val="20"/>
        </w:rPr>
        <w:t xml:space="preserve">        (Tiekėjo arba jo įgalioto asmens</w:t>
      </w:r>
      <w:r w:rsidRPr="00E60571">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16"/>
          <w:szCs w:val="20"/>
        </w:rPr>
        <w:t>vardas, pavardė, parašas)</w:t>
      </w:r>
    </w:p>
    <w:p w:rsidR="00934A8F" w:rsidRPr="00E60571" w:rsidRDefault="00934A8F" w:rsidP="00934A8F">
      <w:pPr>
        <w:spacing w:after="0" w:line="240" w:lineRule="auto"/>
        <w:jc w:val="right"/>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br w:type="page"/>
      </w:r>
      <w:r w:rsidRPr="00E60571">
        <w:rPr>
          <w:rFonts w:ascii="Times New Roman" w:eastAsia="Times New Roman" w:hAnsi="Times New Roman" w:cs="Times New Roman"/>
          <w:sz w:val="24"/>
          <w:szCs w:val="20"/>
        </w:rPr>
        <w:lastRenderedPageBreak/>
        <w:t>Priedo Nr.2 tęsinys</w:t>
      </w:r>
    </w:p>
    <w:p w:rsidR="00934A8F" w:rsidRPr="00E60571" w:rsidRDefault="00934A8F" w:rsidP="00934A8F">
      <w:pPr>
        <w:spacing w:after="0" w:line="240" w:lineRule="auto"/>
        <w:jc w:val="right"/>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ab/>
      </w:r>
      <w:r w:rsidRPr="00E60571">
        <w:rPr>
          <w:rFonts w:ascii="Times New Roman" w:eastAsia="Times New Roman" w:hAnsi="Times New Roman" w:cs="Times New Roman"/>
          <w:sz w:val="24"/>
          <w:szCs w:val="20"/>
        </w:rPr>
        <w:tab/>
      </w:r>
      <w:r w:rsidRPr="00E60571">
        <w:rPr>
          <w:rFonts w:ascii="Times New Roman" w:eastAsia="Times New Roman" w:hAnsi="Times New Roman" w:cs="Times New Roman"/>
          <w:sz w:val="24"/>
          <w:szCs w:val="20"/>
        </w:rPr>
        <w:tab/>
      </w:r>
      <w:r w:rsidRPr="00E60571">
        <w:rPr>
          <w:rFonts w:ascii="Times New Roman" w:eastAsia="Times New Roman" w:hAnsi="Times New Roman" w:cs="Times New Roman"/>
          <w:sz w:val="24"/>
          <w:szCs w:val="20"/>
        </w:rPr>
        <w:tab/>
      </w:r>
      <w:r w:rsidRPr="00E60571">
        <w:rPr>
          <w:rFonts w:ascii="Times New Roman" w:eastAsia="Times New Roman" w:hAnsi="Times New Roman" w:cs="Times New Roman"/>
          <w:sz w:val="24"/>
          <w:szCs w:val="20"/>
        </w:rPr>
        <w:tab/>
      </w:r>
      <w:r w:rsidRPr="00E60571">
        <w:rPr>
          <w:rFonts w:ascii="Times New Roman" w:eastAsia="Times New Roman" w:hAnsi="Times New Roman" w:cs="Times New Roman"/>
          <w:sz w:val="24"/>
          <w:szCs w:val="20"/>
        </w:rPr>
        <w:tab/>
        <w:t xml:space="preserve">            2 dalis</w:t>
      </w:r>
      <w:r w:rsidRPr="00E60571">
        <w:rPr>
          <w:rFonts w:ascii="Times New Roman" w:eastAsia="Times New Roman" w:hAnsi="Times New Roman" w:cs="Times New Roman"/>
          <w:sz w:val="24"/>
          <w:szCs w:val="20"/>
        </w:rPr>
        <w:tab/>
      </w:r>
    </w:p>
    <w:p w:rsidR="00934A8F" w:rsidRPr="00E60571" w:rsidRDefault="00934A8F" w:rsidP="00934A8F">
      <w:pPr>
        <w:tabs>
          <w:tab w:val="left" w:pos="5580"/>
        </w:tabs>
        <w:spacing w:after="0" w:line="240" w:lineRule="auto"/>
        <w:jc w:val="center"/>
        <w:rPr>
          <w:rFonts w:ascii="Times New Roman" w:eastAsia="Times New Roman" w:hAnsi="Times New Roman" w:cs="Times New Roman"/>
          <w:b/>
          <w:sz w:val="24"/>
          <w:szCs w:val="20"/>
        </w:rPr>
      </w:pPr>
      <w:r w:rsidRPr="00E60571">
        <w:rPr>
          <w:rFonts w:ascii="Times New Roman" w:eastAsia="Times New Roman" w:hAnsi="Times New Roman" w:cs="Times New Roman"/>
          <w:b/>
          <w:sz w:val="24"/>
          <w:szCs w:val="20"/>
        </w:rPr>
        <w:t>PASIŪLYMAS IR PREKIŲ TECHNINĖ SPECIFIKACIJA</w:t>
      </w: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rPr>
          <w:rFonts w:ascii="Times New Roman" w:eastAsia="Times New Roman" w:hAnsi="Times New Roman" w:cs="Times New Roman"/>
          <w:sz w:val="24"/>
          <w:szCs w:val="20"/>
        </w:rPr>
      </w:pPr>
      <w:r w:rsidRPr="00E60571">
        <w:rPr>
          <w:rFonts w:ascii="Times New Roman" w:eastAsia="Times New Roman" w:hAnsi="Times New Roman" w:cs="Times New Roman"/>
          <w:b/>
          <w:sz w:val="24"/>
          <w:szCs w:val="20"/>
        </w:rPr>
        <w:t xml:space="preserve"> </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70"/>
        <w:gridCol w:w="1559"/>
        <w:gridCol w:w="709"/>
        <w:gridCol w:w="902"/>
        <w:gridCol w:w="1260"/>
        <w:gridCol w:w="1080"/>
        <w:gridCol w:w="1418"/>
      </w:tblGrid>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18"/>
                <w:szCs w:val="18"/>
              </w:rPr>
            </w:pPr>
            <w:r w:rsidRPr="00E60571">
              <w:rPr>
                <w:rFonts w:ascii="Times New Roman" w:eastAsia="Times New Roman" w:hAnsi="Times New Roman" w:cs="Times New Roman"/>
                <w:sz w:val="18"/>
                <w:szCs w:val="18"/>
              </w:rPr>
              <w:t>Eil. Nr.</w:t>
            </w:r>
          </w:p>
        </w:tc>
        <w:tc>
          <w:tcPr>
            <w:tcW w:w="1870" w:type="dxa"/>
          </w:tcPr>
          <w:p w:rsidR="00934A8F" w:rsidRPr="00E60571" w:rsidRDefault="00934A8F" w:rsidP="007F00E5">
            <w:pPr>
              <w:spacing w:after="0" w:line="240" w:lineRule="auto"/>
              <w:jc w:val="center"/>
              <w:rPr>
                <w:rFonts w:ascii="Times New Roman" w:eastAsia="Times New Roman" w:hAnsi="Times New Roman" w:cs="Times New Roman"/>
                <w:sz w:val="18"/>
                <w:szCs w:val="18"/>
              </w:rPr>
            </w:pPr>
            <w:r w:rsidRPr="00E60571">
              <w:rPr>
                <w:rFonts w:ascii="Times New Roman" w:eastAsia="Times New Roman" w:hAnsi="Times New Roman" w:cs="Times New Roman"/>
                <w:sz w:val="18"/>
                <w:szCs w:val="18"/>
              </w:rPr>
              <w:t>Prekės pavadinimas</w:t>
            </w:r>
          </w:p>
        </w:tc>
        <w:tc>
          <w:tcPr>
            <w:tcW w:w="1559" w:type="dxa"/>
          </w:tcPr>
          <w:p w:rsidR="00934A8F" w:rsidRPr="00E60571" w:rsidRDefault="00934A8F" w:rsidP="007F00E5">
            <w:pPr>
              <w:spacing w:after="0" w:line="240" w:lineRule="auto"/>
              <w:jc w:val="center"/>
              <w:rPr>
                <w:rFonts w:ascii="Times New Roman" w:eastAsia="Times New Roman" w:hAnsi="Times New Roman" w:cs="Times New Roman"/>
                <w:sz w:val="18"/>
                <w:szCs w:val="18"/>
              </w:rPr>
            </w:pPr>
            <w:r w:rsidRPr="00E60571">
              <w:rPr>
                <w:rFonts w:ascii="Times New Roman" w:eastAsia="Times New Roman" w:hAnsi="Times New Roman" w:cs="Times New Roman"/>
                <w:sz w:val="18"/>
                <w:szCs w:val="18"/>
              </w:rPr>
              <w:t>Siūlomų prekių, techniniai reikalavimai, tikslus fasavimas, pavadinimas, gamintojas</w:t>
            </w:r>
          </w:p>
        </w:tc>
        <w:tc>
          <w:tcPr>
            <w:tcW w:w="709" w:type="dxa"/>
          </w:tcPr>
          <w:p w:rsidR="00934A8F" w:rsidRPr="00E60571" w:rsidRDefault="00934A8F" w:rsidP="007F00E5">
            <w:pPr>
              <w:spacing w:after="0" w:line="240" w:lineRule="auto"/>
              <w:jc w:val="center"/>
              <w:rPr>
                <w:rFonts w:ascii="Times New Roman" w:eastAsia="Times New Roman" w:hAnsi="Times New Roman" w:cs="Times New Roman"/>
                <w:sz w:val="18"/>
                <w:szCs w:val="18"/>
              </w:rPr>
            </w:pPr>
            <w:r w:rsidRPr="00E60571">
              <w:rPr>
                <w:rFonts w:ascii="Times New Roman" w:eastAsia="Times New Roman" w:hAnsi="Times New Roman" w:cs="Times New Roman"/>
                <w:sz w:val="18"/>
                <w:szCs w:val="18"/>
              </w:rPr>
              <w:t>Kiekis</w:t>
            </w:r>
          </w:p>
        </w:tc>
        <w:tc>
          <w:tcPr>
            <w:tcW w:w="902" w:type="dxa"/>
          </w:tcPr>
          <w:p w:rsidR="00934A8F" w:rsidRPr="00E60571" w:rsidRDefault="00934A8F" w:rsidP="007F00E5">
            <w:pPr>
              <w:spacing w:after="0" w:line="240" w:lineRule="auto"/>
              <w:jc w:val="center"/>
              <w:rPr>
                <w:rFonts w:ascii="Times New Roman" w:eastAsia="Times New Roman" w:hAnsi="Times New Roman" w:cs="Times New Roman"/>
                <w:sz w:val="18"/>
                <w:szCs w:val="18"/>
              </w:rPr>
            </w:pPr>
            <w:r w:rsidRPr="00E60571">
              <w:rPr>
                <w:rFonts w:ascii="Times New Roman" w:eastAsia="Times New Roman" w:hAnsi="Times New Roman" w:cs="Times New Roman"/>
                <w:sz w:val="18"/>
                <w:szCs w:val="18"/>
              </w:rPr>
              <w:t xml:space="preserve">Mato vnt. </w:t>
            </w:r>
          </w:p>
        </w:tc>
        <w:tc>
          <w:tcPr>
            <w:tcW w:w="1260" w:type="dxa"/>
          </w:tcPr>
          <w:p w:rsidR="00934A8F" w:rsidRPr="00E60571" w:rsidRDefault="00934A8F" w:rsidP="007F00E5">
            <w:pPr>
              <w:spacing w:after="0" w:line="240" w:lineRule="auto"/>
              <w:jc w:val="center"/>
              <w:rPr>
                <w:rFonts w:ascii="Times New Roman" w:eastAsia="Times New Roman" w:hAnsi="Times New Roman" w:cs="Times New Roman"/>
                <w:sz w:val="18"/>
                <w:szCs w:val="18"/>
              </w:rPr>
            </w:pPr>
            <w:r w:rsidRPr="00E60571">
              <w:rPr>
                <w:rFonts w:ascii="Times New Roman" w:eastAsia="Times New Roman" w:hAnsi="Times New Roman" w:cs="Times New Roman"/>
                <w:sz w:val="18"/>
                <w:szCs w:val="18"/>
              </w:rPr>
              <w:t>Mato vieneto kaina su PVM,</w:t>
            </w:r>
          </w:p>
          <w:p w:rsidR="00934A8F" w:rsidRPr="00E60571" w:rsidRDefault="00934A8F" w:rsidP="007F00E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Eur</w:t>
            </w:r>
          </w:p>
        </w:tc>
        <w:tc>
          <w:tcPr>
            <w:tcW w:w="1080" w:type="dxa"/>
          </w:tcPr>
          <w:p w:rsidR="00934A8F" w:rsidRPr="00E60571" w:rsidRDefault="00934A8F" w:rsidP="007F00E5">
            <w:pPr>
              <w:tabs>
                <w:tab w:val="left" w:pos="2443"/>
              </w:tabs>
              <w:spacing w:after="0" w:line="240" w:lineRule="auto"/>
              <w:jc w:val="center"/>
              <w:rPr>
                <w:rFonts w:ascii="Times New Roman" w:eastAsia="Times New Roman" w:hAnsi="Times New Roman" w:cs="Times New Roman"/>
                <w:sz w:val="20"/>
                <w:szCs w:val="20"/>
              </w:rPr>
            </w:pPr>
            <w:r w:rsidRPr="00E60571">
              <w:rPr>
                <w:rFonts w:ascii="Times New Roman" w:eastAsia="Times New Roman" w:hAnsi="Times New Roman" w:cs="Times New Roman"/>
                <w:sz w:val="20"/>
                <w:szCs w:val="20"/>
              </w:rPr>
              <w:t>Suma su PVM, Eur</w:t>
            </w:r>
          </w:p>
        </w:tc>
        <w:tc>
          <w:tcPr>
            <w:tcW w:w="1418" w:type="dxa"/>
          </w:tcPr>
          <w:p w:rsidR="00934A8F" w:rsidRPr="00E60571" w:rsidRDefault="00934A8F" w:rsidP="007F00E5">
            <w:pPr>
              <w:tabs>
                <w:tab w:val="left" w:pos="2443"/>
              </w:tabs>
              <w:spacing w:after="0" w:line="240" w:lineRule="auto"/>
              <w:jc w:val="center"/>
              <w:rPr>
                <w:rFonts w:ascii="Times New Roman" w:eastAsia="Times New Roman" w:hAnsi="Times New Roman" w:cs="Times New Roman"/>
                <w:sz w:val="20"/>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lang w:val="en-US"/>
              </w:rPr>
            </w:pPr>
            <w:r w:rsidRPr="00E60571">
              <w:rPr>
                <w:rFonts w:ascii="Times New Roman" w:eastAsia="Times New Roman" w:hAnsi="Times New Roman" w:cs="Times New Roman"/>
                <w:sz w:val="24"/>
                <w:szCs w:val="20"/>
                <w:lang w:val="en-US"/>
              </w:rPr>
              <w:t>1</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lang w:val="en-US"/>
              </w:rPr>
            </w:pPr>
            <w:r w:rsidRPr="00E60571">
              <w:rPr>
                <w:rFonts w:ascii="Times New Roman" w:eastAsia="Times New Roman" w:hAnsi="Times New Roman" w:cs="Times New Roman"/>
                <w:sz w:val="24"/>
                <w:szCs w:val="20"/>
                <w:lang w:val="en-US"/>
              </w:rPr>
              <w:t>2</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lang w:val="en-US"/>
              </w:rPr>
            </w:pPr>
            <w:r w:rsidRPr="00E60571">
              <w:rPr>
                <w:rFonts w:ascii="Times New Roman" w:eastAsia="Times New Roman" w:hAnsi="Times New Roman" w:cs="Times New Roman"/>
                <w:sz w:val="24"/>
                <w:szCs w:val="20"/>
                <w:lang w:val="en-US"/>
              </w:rPr>
              <w:t>3</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lang w:val="en-US"/>
              </w:rPr>
            </w:pPr>
            <w:r w:rsidRPr="00E60571">
              <w:rPr>
                <w:rFonts w:ascii="Times New Roman" w:eastAsia="Times New Roman" w:hAnsi="Times New Roman" w:cs="Times New Roman"/>
                <w:sz w:val="24"/>
                <w:szCs w:val="20"/>
                <w:lang w:val="en-US"/>
              </w:rPr>
              <w:t>4</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lang w:val="en-US"/>
              </w:rPr>
            </w:pPr>
            <w:r w:rsidRPr="00E60571">
              <w:rPr>
                <w:rFonts w:ascii="Times New Roman" w:eastAsia="Times New Roman" w:hAnsi="Times New Roman" w:cs="Times New Roman"/>
                <w:sz w:val="24"/>
                <w:szCs w:val="20"/>
                <w:lang w:val="en-US"/>
              </w:rPr>
              <w:t>5</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6</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tabs>
                <w:tab w:val="left" w:pos="2443"/>
              </w:tabs>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7</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center"/>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8</w:t>
            </w: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08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r>
      <w:tr w:rsidR="00934A8F" w:rsidRPr="00E60571" w:rsidTr="007F00E5">
        <w:tc>
          <w:tcPr>
            <w:tcW w:w="648"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87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55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709"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902"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260" w:type="dxa"/>
          </w:tcPr>
          <w:p w:rsidR="00934A8F" w:rsidRPr="00E60571" w:rsidRDefault="00934A8F" w:rsidP="007F00E5">
            <w:pPr>
              <w:spacing w:after="0" w:line="240" w:lineRule="auto"/>
              <w:jc w:val="right"/>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Iš viso:</w:t>
            </w:r>
          </w:p>
        </w:tc>
        <w:tc>
          <w:tcPr>
            <w:tcW w:w="1080"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c>
          <w:tcPr>
            <w:tcW w:w="1418" w:type="dxa"/>
          </w:tcPr>
          <w:p w:rsidR="00934A8F" w:rsidRPr="00E60571" w:rsidRDefault="00934A8F" w:rsidP="007F00E5">
            <w:pPr>
              <w:spacing w:after="0" w:line="240" w:lineRule="auto"/>
              <w:jc w:val="both"/>
              <w:rPr>
                <w:rFonts w:ascii="Times New Roman" w:eastAsia="Times New Roman" w:hAnsi="Times New Roman" w:cs="Times New Roman"/>
                <w:sz w:val="24"/>
                <w:szCs w:val="20"/>
              </w:rPr>
            </w:pPr>
          </w:p>
        </w:tc>
      </w:tr>
    </w:tbl>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both"/>
        <w:rPr>
          <w:rFonts w:ascii="Times New Roman" w:eastAsia="Times New Roman" w:hAnsi="Times New Roman" w:cs="Times New Roman"/>
          <w:szCs w:val="20"/>
        </w:rPr>
      </w:pPr>
      <w:r w:rsidRPr="00E60571">
        <w:rPr>
          <w:rFonts w:ascii="Times New Roman" w:eastAsia="Times New Roman" w:hAnsi="Times New Roman" w:cs="Times New Roman"/>
          <w:szCs w:val="20"/>
        </w:rPr>
        <w:t>______________________________________________________</w:t>
      </w:r>
    </w:p>
    <w:p w:rsidR="00934A8F" w:rsidRPr="00E60571" w:rsidRDefault="00934A8F" w:rsidP="00934A8F">
      <w:pPr>
        <w:spacing w:after="0" w:line="240" w:lineRule="auto"/>
        <w:jc w:val="both"/>
        <w:rPr>
          <w:rFonts w:ascii="Times New Roman" w:eastAsia="Times New Roman" w:hAnsi="Times New Roman" w:cs="Times New Roman"/>
          <w:sz w:val="16"/>
          <w:szCs w:val="20"/>
        </w:rPr>
      </w:pPr>
      <w:r w:rsidRPr="00E60571">
        <w:rPr>
          <w:rFonts w:ascii="Times New Roman" w:eastAsia="Times New Roman" w:hAnsi="Times New Roman" w:cs="Times New Roman"/>
          <w:sz w:val="16"/>
          <w:szCs w:val="20"/>
        </w:rPr>
        <w:t xml:space="preserve">                      (Tiekėjo arba jo įgalioto asmens</w:t>
      </w:r>
      <w:r w:rsidRPr="00E60571">
        <w:rPr>
          <w:rFonts w:ascii="Times New Roman" w:eastAsia="Times New Roman" w:hAnsi="Times New Roman" w:cs="Times New Roman"/>
          <w:sz w:val="24"/>
          <w:szCs w:val="20"/>
        </w:rPr>
        <w:t xml:space="preserve"> </w:t>
      </w:r>
      <w:r w:rsidRPr="00E60571">
        <w:rPr>
          <w:rFonts w:ascii="Times New Roman" w:eastAsia="Times New Roman" w:hAnsi="Times New Roman" w:cs="Times New Roman"/>
          <w:sz w:val="16"/>
          <w:szCs w:val="20"/>
        </w:rPr>
        <w:t>vardas, pavardė, parašas)</w:t>
      </w: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br w:type="page"/>
      </w:r>
      <w:r w:rsidRPr="00E60571">
        <w:rPr>
          <w:rFonts w:ascii="Times New Roman" w:eastAsia="Times New Roman" w:hAnsi="Times New Roman" w:cs="Times New Roman"/>
          <w:sz w:val="24"/>
          <w:szCs w:val="20"/>
        </w:rPr>
        <w:lastRenderedPageBreak/>
        <w:t>3 pirkimo sąlygų priedas</w:t>
      </w: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right"/>
        <w:rPr>
          <w:rFonts w:ascii="Times New Roman" w:eastAsia="Times New Roman" w:hAnsi="Times New Roman" w:cs="Times New Roman"/>
          <w:sz w:val="24"/>
          <w:szCs w:val="20"/>
        </w:rPr>
      </w:pPr>
    </w:p>
    <w:p w:rsidR="00934A8F" w:rsidRPr="00E60571" w:rsidRDefault="00934A8F" w:rsidP="00934A8F">
      <w:pPr>
        <w:spacing w:after="0" w:line="240" w:lineRule="auto"/>
        <w:jc w:val="center"/>
        <w:rPr>
          <w:rFonts w:ascii="Times New Roman" w:eastAsia="Times New Roman" w:hAnsi="Times New Roman" w:cs="Times New Roman"/>
          <w:sz w:val="28"/>
          <w:szCs w:val="20"/>
        </w:rPr>
      </w:pPr>
      <w:r w:rsidRPr="00E60571">
        <w:rPr>
          <w:rFonts w:ascii="Times New Roman" w:eastAsia="Times New Roman" w:hAnsi="Times New Roman" w:cs="Times New Roman"/>
          <w:sz w:val="28"/>
          <w:szCs w:val="20"/>
        </w:rPr>
        <w:t>MAISTO PRODUKTŲ TIEKIMO Į LOPŠELĮ-DARŽELĮ “</w:t>
      </w:r>
      <w:r>
        <w:rPr>
          <w:rFonts w:ascii="Times New Roman" w:eastAsia="Times New Roman" w:hAnsi="Times New Roman" w:cs="Times New Roman"/>
          <w:sz w:val="28"/>
          <w:szCs w:val="20"/>
        </w:rPr>
        <w:t>PASAKA</w:t>
      </w:r>
      <w:r w:rsidRPr="00E60571">
        <w:rPr>
          <w:rFonts w:ascii="Times New Roman" w:eastAsia="Times New Roman" w:hAnsi="Times New Roman" w:cs="Times New Roman"/>
          <w:sz w:val="28"/>
          <w:szCs w:val="20"/>
        </w:rPr>
        <w:t>” GRAFIKAS</w:t>
      </w:r>
    </w:p>
    <w:p w:rsidR="00934A8F" w:rsidRPr="00E60571" w:rsidRDefault="00934A8F" w:rsidP="00934A8F">
      <w:pPr>
        <w:spacing w:after="0" w:line="240" w:lineRule="auto"/>
        <w:rPr>
          <w:rFonts w:ascii="Times New Roman" w:eastAsia="Times New Roman" w:hAnsi="Times New Roman" w:cs="Times New Roman"/>
          <w:sz w:val="28"/>
          <w:szCs w:val="20"/>
        </w:rPr>
      </w:pPr>
    </w:p>
    <w:p w:rsidR="00934A8F" w:rsidRPr="00E60571" w:rsidRDefault="00934A8F" w:rsidP="00934A8F">
      <w:pPr>
        <w:spacing w:after="0" w:line="240" w:lineRule="auto"/>
        <w:rPr>
          <w:rFonts w:ascii="Times New Roman" w:eastAsia="Times New Roman" w:hAnsi="Times New Roman" w:cs="Times New Roman"/>
          <w:sz w:val="24"/>
          <w:szCs w:val="20"/>
        </w:rPr>
      </w:pP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Pienas ir pieno produktai – kasdien iki 8 val. ryto.</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Daržovės ir vaisiai – pag</w:t>
      </w:r>
      <w:r>
        <w:rPr>
          <w:rFonts w:ascii="Times New Roman" w:eastAsia="Times New Roman" w:hAnsi="Times New Roman" w:cs="Times New Roman"/>
          <w:sz w:val="24"/>
          <w:szCs w:val="20"/>
        </w:rPr>
        <w:t>al poreikį, bet ne rečiau kaip 3</w:t>
      </w:r>
      <w:r>
        <w:rPr>
          <w:rFonts w:ascii="Times New Roman" w:eastAsia="Times New Roman" w:hAnsi="Times New Roman" w:cs="Times New Roman"/>
          <w:sz w:val="24"/>
          <w:szCs w:val="20"/>
        </w:rPr>
        <w:t xml:space="preserve"> kartus per darbo savaitę iki 14</w:t>
      </w:r>
      <w:r w:rsidRPr="00E60571">
        <w:rPr>
          <w:rFonts w:ascii="Times New Roman" w:eastAsia="Times New Roman" w:hAnsi="Times New Roman" w:cs="Times New Roman"/>
          <w:sz w:val="24"/>
          <w:szCs w:val="20"/>
        </w:rPr>
        <w:t xml:space="preserve"> val. ne maisto išdavimo laiku. Maisto išdavimo laikas: </w:t>
      </w:r>
      <w:r>
        <w:rPr>
          <w:rFonts w:ascii="Times New Roman" w:eastAsia="Times New Roman" w:hAnsi="Times New Roman" w:cs="Times New Roman"/>
          <w:sz w:val="24"/>
          <w:szCs w:val="20"/>
        </w:rPr>
        <w:t>8.30 - 9.15; 12.00 – 12.30; 15.00 – 15.3</w:t>
      </w:r>
      <w:r w:rsidRPr="00E60571">
        <w:rPr>
          <w:rFonts w:ascii="Times New Roman" w:eastAsia="Times New Roman" w:hAnsi="Times New Roman" w:cs="Times New Roman"/>
          <w:sz w:val="24"/>
          <w:szCs w:val="20"/>
        </w:rPr>
        <w:t>0.</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Žuvis – pag</w:t>
      </w:r>
      <w:r>
        <w:rPr>
          <w:rFonts w:ascii="Times New Roman" w:eastAsia="Times New Roman" w:hAnsi="Times New Roman" w:cs="Times New Roman"/>
          <w:sz w:val="24"/>
          <w:szCs w:val="20"/>
        </w:rPr>
        <w:t>al poreikį, bet ne rečiau kaip 3</w:t>
      </w:r>
      <w:r>
        <w:rPr>
          <w:rFonts w:ascii="Times New Roman" w:eastAsia="Times New Roman" w:hAnsi="Times New Roman" w:cs="Times New Roman"/>
          <w:sz w:val="24"/>
          <w:szCs w:val="20"/>
        </w:rPr>
        <w:t xml:space="preserve"> kartus per darbo savaitę iki 14</w:t>
      </w:r>
      <w:r w:rsidRPr="00E60571">
        <w:rPr>
          <w:rFonts w:ascii="Times New Roman" w:eastAsia="Times New Roman" w:hAnsi="Times New Roman" w:cs="Times New Roman"/>
          <w:sz w:val="24"/>
          <w:szCs w:val="20"/>
        </w:rPr>
        <w:t xml:space="preserve"> val. ne maisto išdavimo laiku. Maisto išdavimo laikas: </w:t>
      </w:r>
      <w:r>
        <w:rPr>
          <w:rFonts w:ascii="Times New Roman" w:eastAsia="Times New Roman" w:hAnsi="Times New Roman" w:cs="Times New Roman"/>
          <w:sz w:val="24"/>
          <w:szCs w:val="20"/>
        </w:rPr>
        <w:t>8.30 - 9.15; 12.00 – 12.30; 15.00 – 15.3</w:t>
      </w:r>
      <w:r w:rsidRPr="00E60571">
        <w:rPr>
          <w:rFonts w:ascii="Times New Roman" w:eastAsia="Times New Roman" w:hAnsi="Times New Roman" w:cs="Times New Roman"/>
          <w:sz w:val="24"/>
          <w:szCs w:val="20"/>
        </w:rPr>
        <w:t>0.</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 xml:space="preserve">Aliejus – pagal poreikį, bet ne rečiau kaip  </w:t>
      </w:r>
      <w:r>
        <w:rPr>
          <w:rFonts w:ascii="Times New Roman" w:eastAsia="Times New Roman" w:hAnsi="Times New Roman" w:cs="Times New Roman"/>
          <w:sz w:val="24"/>
          <w:szCs w:val="20"/>
        </w:rPr>
        <w:t>3</w:t>
      </w:r>
      <w:r>
        <w:rPr>
          <w:rFonts w:ascii="Times New Roman" w:eastAsia="Times New Roman" w:hAnsi="Times New Roman" w:cs="Times New Roman"/>
          <w:sz w:val="24"/>
          <w:szCs w:val="20"/>
        </w:rPr>
        <w:t xml:space="preserve"> kartą per darbo savaitę iki 14</w:t>
      </w:r>
      <w:r w:rsidRPr="00E60571">
        <w:rPr>
          <w:rFonts w:ascii="Times New Roman" w:eastAsia="Times New Roman" w:hAnsi="Times New Roman" w:cs="Times New Roman"/>
          <w:sz w:val="24"/>
          <w:szCs w:val="20"/>
        </w:rPr>
        <w:t xml:space="preserve"> val. ne maisto išdavimo laiku. Maisto išdavimo laikas: </w:t>
      </w:r>
      <w:r>
        <w:rPr>
          <w:rFonts w:ascii="Times New Roman" w:eastAsia="Times New Roman" w:hAnsi="Times New Roman" w:cs="Times New Roman"/>
          <w:sz w:val="24"/>
          <w:szCs w:val="20"/>
        </w:rPr>
        <w:t>8.30 - 9.15; 12.00 – 12.30; 15.00 – 15.3</w:t>
      </w:r>
      <w:r w:rsidRPr="00E60571">
        <w:rPr>
          <w:rFonts w:ascii="Times New Roman" w:eastAsia="Times New Roman" w:hAnsi="Times New Roman" w:cs="Times New Roman"/>
          <w:sz w:val="24"/>
          <w:szCs w:val="20"/>
        </w:rPr>
        <w:t>0.</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Grūdų malūno produktai  - pag</w:t>
      </w:r>
      <w:r>
        <w:rPr>
          <w:rFonts w:ascii="Times New Roman" w:eastAsia="Times New Roman" w:hAnsi="Times New Roman" w:cs="Times New Roman"/>
          <w:sz w:val="24"/>
          <w:szCs w:val="20"/>
        </w:rPr>
        <w:t>al poreikį, bet ne rečiau kaip 3</w:t>
      </w:r>
      <w:r>
        <w:rPr>
          <w:rFonts w:ascii="Times New Roman" w:eastAsia="Times New Roman" w:hAnsi="Times New Roman" w:cs="Times New Roman"/>
          <w:sz w:val="24"/>
          <w:szCs w:val="20"/>
        </w:rPr>
        <w:t xml:space="preserve"> kartus per darbo savaitę iki 14</w:t>
      </w:r>
      <w:r w:rsidRPr="00E60571">
        <w:rPr>
          <w:rFonts w:ascii="Times New Roman" w:eastAsia="Times New Roman" w:hAnsi="Times New Roman" w:cs="Times New Roman"/>
          <w:sz w:val="24"/>
          <w:szCs w:val="20"/>
        </w:rPr>
        <w:t xml:space="preserve"> val. ne maisto išdavimo laiku. Maisto išdavimo laikas: </w:t>
      </w:r>
      <w:r>
        <w:rPr>
          <w:rFonts w:ascii="Times New Roman" w:eastAsia="Times New Roman" w:hAnsi="Times New Roman" w:cs="Times New Roman"/>
          <w:sz w:val="24"/>
          <w:szCs w:val="20"/>
        </w:rPr>
        <w:t>8.30 - 9.15; 12.00 – 12.30; 15.00 – 15.3</w:t>
      </w:r>
      <w:r w:rsidRPr="00E60571">
        <w:rPr>
          <w:rFonts w:ascii="Times New Roman" w:eastAsia="Times New Roman" w:hAnsi="Times New Roman" w:cs="Times New Roman"/>
          <w:sz w:val="24"/>
          <w:szCs w:val="20"/>
        </w:rPr>
        <w:t>0.</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 xml:space="preserve"> Kiti maisto produktai - pag</w:t>
      </w:r>
      <w:r>
        <w:rPr>
          <w:rFonts w:ascii="Times New Roman" w:eastAsia="Times New Roman" w:hAnsi="Times New Roman" w:cs="Times New Roman"/>
          <w:sz w:val="24"/>
          <w:szCs w:val="20"/>
        </w:rPr>
        <w:t>al poreikį, bet ne rečiau kaip 3</w:t>
      </w:r>
      <w:r>
        <w:rPr>
          <w:rFonts w:ascii="Times New Roman" w:eastAsia="Times New Roman" w:hAnsi="Times New Roman" w:cs="Times New Roman"/>
          <w:sz w:val="24"/>
          <w:szCs w:val="20"/>
        </w:rPr>
        <w:t xml:space="preserve"> kartus per darbo savaitę iki 14</w:t>
      </w:r>
      <w:r w:rsidRPr="00E60571">
        <w:rPr>
          <w:rFonts w:ascii="Times New Roman" w:eastAsia="Times New Roman" w:hAnsi="Times New Roman" w:cs="Times New Roman"/>
          <w:sz w:val="24"/>
          <w:szCs w:val="20"/>
        </w:rPr>
        <w:t xml:space="preserve"> val.  ne maisto išdavimo laiku. Maisto išdavimo laikas: </w:t>
      </w:r>
      <w:r>
        <w:rPr>
          <w:rFonts w:ascii="Times New Roman" w:eastAsia="Times New Roman" w:hAnsi="Times New Roman" w:cs="Times New Roman"/>
          <w:sz w:val="24"/>
          <w:szCs w:val="20"/>
        </w:rPr>
        <w:t>8.30 - 9.15; 12.00 – 12.30; 15.00 – 15.3</w:t>
      </w:r>
      <w:r w:rsidRPr="00E60571">
        <w:rPr>
          <w:rFonts w:ascii="Times New Roman" w:eastAsia="Times New Roman" w:hAnsi="Times New Roman" w:cs="Times New Roman"/>
          <w:sz w:val="24"/>
          <w:szCs w:val="20"/>
        </w:rPr>
        <w:t>0.</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Gėrimai  - pagal poreikį, bet ne r</w:t>
      </w:r>
      <w:r>
        <w:rPr>
          <w:rFonts w:ascii="Times New Roman" w:eastAsia="Times New Roman" w:hAnsi="Times New Roman" w:cs="Times New Roman"/>
          <w:sz w:val="24"/>
          <w:szCs w:val="20"/>
        </w:rPr>
        <w:t>ečiau kaip 3</w:t>
      </w:r>
      <w:r>
        <w:rPr>
          <w:rFonts w:ascii="Times New Roman" w:eastAsia="Times New Roman" w:hAnsi="Times New Roman" w:cs="Times New Roman"/>
          <w:sz w:val="24"/>
          <w:szCs w:val="20"/>
        </w:rPr>
        <w:t xml:space="preserve"> kartą per darbo savaitę  iki 14</w:t>
      </w:r>
      <w:r w:rsidRPr="00E60571">
        <w:rPr>
          <w:rFonts w:ascii="Times New Roman" w:eastAsia="Times New Roman" w:hAnsi="Times New Roman" w:cs="Times New Roman"/>
          <w:sz w:val="24"/>
          <w:szCs w:val="20"/>
        </w:rPr>
        <w:t xml:space="preserve"> val. ne maisto išdavimo laiku. Maisto išdavimo laikas: </w:t>
      </w:r>
      <w:r>
        <w:rPr>
          <w:rFonts w:ascii="Times New Roman" w:eastAsia="Times New Roman" w:hAnsi="Times New Roman" w:cs="Times New Roman"/>
          <w:sz w:val="24"/>
          <w:szCs w:val="20"/>
        </w:rPr>
        <w:t>8.30 - 9.15; 12.00 – 12.30; 15.00 – 15.3</w:t>
      </w:r>
      <w:r w:rsidRPr="00E60571">
        <w:rPr>
          <w:rFonts w:ascii="Times New Roman" w:eastAsia="Times New Roman" w:hAnsi="Times New Roman" w:cs="Times New Roman"/>
          <w:sz w:val="24"/>
          <w:szCs w:val="20"/>
        </w:rPr>
        <w:t>0.</w:t>
      </w:r>
    </w:p>
    <w:p w:rsidR="00934A8F" w:rsidRPr="00E60571" w:rsidRDefault="00934A8F" w:rsidP="00934A8F">
      <w:pPr>
        <w:spacing w:after="0" w:line="240" w:lineRule="auto"/>
        <w:jc w:val="both"/>
        <w:rPr>
          <w:rFonts w:ascii="Times New Roman" w:eastAsia="Times New Roman" w:hAnsi="Times New Roman" w:cs="Times New Roman"/>
          <w:sz w:val="24"/>
          <w:szCs w:val="20"/>
        </w:rPr>
      </w:pPr>
      <w:r w:rsidRPr="00E60571">
        <w:rPr>
          <w:rFonts w:ascii="Times New Roman" w:eastAsia="Times New Roman" w:hAnsi="Times New Roman" w:cs="Times New Roman"/>
          <w:sz w:val="24"/>
          <w:szCs w:val="20"/>
        </w:rPr>
        <w:t>Duona ir pyrago gaminiai – kasdien iki 8 val. ryto.</w:t>
      </w:r>
    </w:p>
    <w:p w:rsidR="00934A8F" w:rsidRPr="00E60571" w:rsidRDefault="00934A8F" w:rsidP="00934A8F">
      <w:pPr>
        <w:spacing w:after="0" w:line="240" w:lineRule="auto"/>
        <w:jc w:val="both"/>
        <w:rPr>
          <w:rFonts w:ascii="Times New Roman" w:eastAsia="Times New Roman" w:hAnsi="Times New Roman" w:cs="Times New Roman"/>
          <w:sz w:val="24"/>
          <w:szCs w:val="20"/>
        </w:rPr>
      </w:pPr>
    </w:p>
    <w:p w:rsidR="00934A8F" w:rsidRPr="00E60571" w:rsidRDefault="00934A8F" w:rsidP="00934A8F">
      <w:pPr>
        <w:spacing w:after="0" w:line="240" w:lineRule="auto"/>
        <w:jc w:val="both"/>
        <w:rPr>
          <w:rFonts w:ascii="Times New Roman" w:eastAsia="Times New Roman" w:hAnsi="Times New Roman" w:cs="Times New Roman"/>
          <w:sz w:val="24"/>
          <w:szCs w:val="20"/>
        </w:rPr>
      </w:pPr>
    </w:p>
    <w:p w:rsidR="00934A8F" w:rsidRDefault="00934A8F" w:rsidP="00934A8F">
      <w:pPr>
        <w:jc w:val="both"/>
      </w:pPr>
    </w:p>
    <w:p w:rsidR="00934A8F" w:rsidRDefault="00934A8F" w:rsidP="00934A8F">
      <w:pPr>
        <w:jc w:val="both"/>
      </w:pPr>
    </w:p>
    <w:p w:rsidR="00D72C85" w:rsidRDefault="00D72C85" w:rsidP="001C11E1"/>
    <w:sectPr w:rsidR="00D72C85" w:rsidSect="001C11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4F17"/>
    <w:multiLevelType w:val="hybridMultilevel"/>
    <w:tmpl w:val="FC225D82"/>
    <w:lvl w:ilvl="0" w:tplc="FFFFFFFF">
      <w:start w:val="1"/>
      <w:numFmt w:val="decimal"/>
      <w:lvlText w:val="%1)"/>
      <w:lvlJc w:val="left"/>
      <w:pPr>
        <w:tabs>
          <w:tab w:val="num" w:pos="1257"/>
        </w:tabs>
        <w:ind w:left="180" w:firstLine="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35D03BBD"/>
    <w:multiLevelType w:val="hybridMultilevel"/>
    <w:tmpl w:val="B75A8B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355815"/>
    <w:multiLevelType w:val="multilevel"/>
    <w:tmpl w:val="A248505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1A7A1E"/>
    <w:multiLevelType w:val="multilevel"/>
    <w:tmpl w:val="33664D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10258A"/>
    <w:multiLevelType w:val="multilevel"/>
    <w:tmpl w:val="2E54C01E"/>
    <w:lvl w:ilvl="0">
      <w:start w:val="14"/>
      <w:numFmt w:val="decimal"/>
      <w:lvlText w:val=""/>
      <w:lvlJc w:val="left"/>
      <w:pPr>
        <w:tabs>
          <w:tab w:val="num" w:pos="360"/>
        </w:tabs>
        <w:ind w:left="360" w:hanging="360"/>
      </w:pPr>
      <w:rPr>
        <w:rFonts w:hint="default"/>
      </w:rPr>
    </w:lvl>
    <w:lvl w:ilvl="1">
      <w:start w:val="3"/>
      <w:numFmt w:val="decimal"/>
      <w:isLgl/>
      <w:lvlText w:val="%1.%2."/>
      <w:lvlJc w:val="left"/>
      <w:pPr>
        <w:tabs>
          <w:tab w:val="num" w:pos="1193"/>
        </w:tabs>
        <w:ind w:left="1193" w:hanging="484"/>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5" w15:restartNumberingAfterBreak="0">
    <w:nsid w:val="72811D52"/>
    <w:multiLevelType w:val="multilevel"/>
    <w:tmpl w:val="115416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65D10A3"/>
    <w:multiLevelType w:val="hybridMultilevel"/>
    <w:tmpl w:val="56BA8E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96D0B68"/>
    <w:multiLevelType w:val="multilevel"/>
    <w:tmpl w:val="C7BE73B0"/>
    <w:lvl w:ilvl="0">
      <w:start w:val="1"/>
      <w:numFmt w:val="decimal"/>
      <w:pStyle w:val="Heading1"/>
      <w:suff w:val="space"/>
      <w:lvlText w:val="%1."/>
      <w:lvlJc w:val="left"/>
      <w:pPr>
        <w:ind w:left="2134" w:hanging="432"/>
      </w:pPr>
      <w:rPr>
        <w:rFonts w:hint="default"/>
        <w:i w:val="0"/>
      </w:rPr>
    </w:lvl>
    <w:lvl w:ilvl="1">
      <w:start w:val="1"/>
      <w:numFmt w:val="decimal"/>
      <w:pStyle w:val="Heading2"/>
      <w:suff w:val="space"/>
      <w:lvlText w:val="%1.%2."/>
      <w:lvlJc w:val="left"/>
      <w:pPr>
        <w:ind w:left="360" w:firstLine="720"/>
      </w:pPr>
      <w:rPr>
        <w:rFonts w:hint="default"/>
        <w:b w:val="0"/>
      </w:rPr>
    </w:lvl>
    <w:lvl w:ilvl="2">
      <w:start w:val="1"/>
      <w:numFmt w:val="decimal"/>
      <w:pStyle w:val="Heading3"/>
      <w:suff w:val="space"/>
      <w:lvlText w:val="%1.%2.%3."/>
      <w:lvlJc w:val="left"/>
      <w:pPr>
        <w:ind w:left="0"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E1"/>
    <w:rsid w:val="00016E17"/>
    <w:rsid w:val="00111BB4"/>
    <w:rsid w:val="001C11E1"/>
    <w:rsid w:val="00344F39"/>
    <w:rsid w:val="00435381"/>
    <w:rsid w:val="00783FCF"/>
    <w:rsid w:val="00934A8F"/>
    <w:rsid w:val="00994969"/>
    <w:rsid w:val="00A238C8"/>
    <w:rsid w:val="00D7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A48D6C-3885-4050-A0B2-9E0B2D53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E1"/>
    <w:pPr>
      <w:spacing w:after="200" w:line="276" w:lineRule="auto"/>
    </w:pPr>
    <w:rPr>
      <w:lang w:val="lt-LT"/>
    </w:rPr>
  </w:style>
  <w:style w:type="paragraph" w:styleId="Heading1">
    <w:name w:val="heading 1"/>
    <w:basedOn w:val="Normal"/>
    <w:next w:val="Normal"/>
    <w:link w:val="Heading1Char"/>
    <w:qFormat/>
    <w:rsid w:val="00934A8F"/>
    <w:pPr>
      <w:keepNext/>
      <w:numPr>
        <w:numId w:val="4"/>
      </w:numPr>
      <w:spacing w:before="360" w:after="36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934A8F"/>
    <w:pPr>
      <w:numPr>
        <w:ilvl w:val="1"/>
        <w:numId w:val="4"/>
      </w:numPr>
      <w:spacing w:after="0" w:line="240" w:lineRule="auto"/>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34A8F"/>
    <w:pPr>
      <w:keepNext/>
      <w:numPr>
        <w:ilvl w:val="2"/>
        <w:numId w:val="4"/>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34A8F"/>
    <w:pPr>
      <w:keepNext/>
      <w:numPr>
        <w:ilvl w:val="3"/>
        <w:numId w:val="4"/>
      </w:numPr>
      <w:spacing w:after="0" w:line="240" w:lineRule="auto"/>
      <w:outlineLvl w:val="3"/>
    </w:pPr>
    <w:rPr>
      <w:rFonts w:ascii="Times New Roman" w:eastAsia="Times New Roman" w:hAnsi="Times New Roman" w:cs="Times New Roman"/>
      <w:b/>
      <w:sz w:val="44"/>
      <w:szCs w:val="20"/>
    </w:rPr>
  </w:style>
  <w:style w:type="paragraph" w:styleId="Heading5">
    <w:name w:val="heading 5"/>
    <w:basedOn w:val="Normal"/>
    <w:next w:val="Normal"/>
    <w:link w:val="Heading5Char"/>
    <w:qFormat/>
    <w:rsid w:val="00934A8F"/>
    <w:pPr>
      <w:keepNext/>
      <w:numPr>
        <w:ilvl w:val="4"/>
        <w:numId w:val="4"/>
      </w:numPr>
      <w:spacing w:after="0" w:line="240" w:lineRule="auto"/>
      <w:outlineLvl w:val="4"/>
    </w:pPr>
    <w:rPr>
      <w:rFonts w:ascii="Times New Roman" w:eastAsia="Times New Roman" w:hAnsi="Times New Roman" w:cs="Times New Roman"/>
      <w:b/>
      <w:sz w:val="40"/>
      <w:szCs w:val="20"/>
    </w:rPr>
  </w:style>
  <w:style w:type="paragraph" w:styleId="Heading6">
    <w:name w:val="heading 6"/>
    <w:basedOn w:val="Normal"/>
    <w:next w:val="Normal"/>
    <w:link w:val="Heading6Char"/>
    <w:qFormat/>
    <w:rsid w:val="00934A8F"/>
    <w:pPr>
      <w:keepNext/>
      <w:numPr>
        <w:ilvl w:val="5"/>
        <w:numId w:val="4"/>
      </w:numPr>
      <w:spacing w:after="0" w:line="240" w:lineRule="auto"/>
      <w:outlineLvl w:val="5"/>
    </w:pPr>
    <w:rPr>
      <w:rFonts w:ascii="Times New Roman" w:eastAsia="Times New Roman" w:hAnsi="Times New Roman" w:cs="Times New Roman"/>
      <w:b/>
      <w:sz w:val="36"/>
      <w:szCs w:val="20"/>
    </w:rPr>
  </w:style>
  <w:style w:type="paragraph" w:styleId="Heading7">
    <w:name w:val="heading 7"/>
    <w:basedOn w:val="Normal"/>
    <w:next w:val="Normal"/>
    <w:link w:val="Heading7Char"/>
    <w:qFormat/>
    <w:rsid w:val="00934A8F"/>
    <w:pPr>
      <w:keepNext/>
      <w:numPr>
        <w:ilvl w:val="6"/>
        <w:numId w:val="4"/>
      </w:numPr>
      <w:spacing w:after="0" w:line="240" w:lineRule="auto"/>
      <w:outlineLvl w:val="6"/>
    </w:pPr>
    <w:rPr>
      <w:rFonts w:ascii="Times New Roman" w:eastAsia="Times New Roman" w:hAnsi="Times New Roman" w:cs="Times New Roman"/>
      <w:sz w:val="48"/>
      <w:szCs w:val="20"/>
    </w:rPr>
  </w:style>
  <w:style w:type="paragraph" w:styleId="Heading8">
    <w:name w:val="heading 8"/>
    <w:basedOn w:val="Normal"/>
    <w:next w:val="Normal"/>
    <w:link w:val="Heading8Char"/>
    <w:qFormat/>
    <w:rsid w:val="00934A8F"/>
    <w:pPr>
      <w:keepNext/>
      <w:numPr>
        <w:ilvl w:val="7"/>
        <w:numId w:val="4"/>
      </w:numPr>
      <w:spacing w:after="0" w:line="240" w:lineRule="auto"/>
      <w:outlineLvl w:val="7"/>
    </w:pPr>
    <w:rPr>
      <w:rFonts w:ascii="Times New Roman" w:eastAsia="Times New Roman" w:hAnsi="Times New Roman" w:cs="Times New Roman"/>
      <w:b/>
      <w:sz w:val="18"/>
      <w:szCs w:val="20"/>
    </w:rPr>
  </w:style>
  <w:style w:type="paragraph" w:styleId="Heading9">
    <w:name w:val="heading 9"/>
    <w:basedOn w:val="Normal"/>
    <w:next w:val="Normal"/>
    <w:link w:val="Heading9Char"/>
    <w:qFormat/>
    <w:rsid w:val="00934A8F"/>
    <w:pPr>
      <w:keepNext/>
      <w:numPr>
        <w:ilvl w:val="8"/>
        <w:numId w:val="4"/>
      </w:numPr>
      <w:spacing w:after="0" w:line="240" w:lineRule="auto"/>
      <w:outlineLvl w:val="8"/>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E1"/>
    <w:pPr>
      <w:ind w:left="720"/>
      <w:contextualSpacing/>
    </w:pPr>
  </w:style>
  <w:style w:type="character" w:customStyle="1" w:styleId="Heading1Char">
    <w:name w:val="Heading 1 Char"/>
    <w:basedOn w:val="DefaultParagraphFont"/>
    <w:link w:val="Heading1"/>
    <w:rsid w:val="00934A8F"/>
    <w:rPr>
      <w:rFonts w:ascii="Times New Roman" w:eastAsia="Times New Roman" w:hAnsi="Times New Roman" w:cs="Times New Roman"/>
      <w:sz w:val="28"/>
      <w:szCs w:val="20"/>
      <w:lang w:val="lt-LT"/>
    </w:rPr>
  </w:style>
  <w:style w:type="character" w:customStyle="1" w:styleId="Heading2Char">
    <w:name w:val="Heading 2 Char"/>
    <w:basedOn w:val="DefaultParagraphFont"/>
    <w:link w:val="Heading2"/>
    <w:rsid w:val="00934A8F"/>
    <w:rPr>
      <w:rFonts w:ascii="Times New Roman" w:eastAsia="Times New Roman" w:hAnsi="Times New Roman" w:cs="Times New Roman"/>
      <w:sz w:val="24"/>
      <w:szCs w:val="20"/>
      <w:lang w:val="lt-LT"/>
    </w:rPr>
  </w:style>
  <w:style w:type="character" w:customStyle="1" w:styleId="Heading3Char">
    <w:name w:val="Heading 3 Char"/>
    <w:basedOn w:val="DefaultParagraphFont"/>
    <w:link w:val="Heading3"/>
    <w:rsid w:val="00934A8F"/>
    <w:rPr>
      <w:rFonts w:ascii="Times New Roman" w:eastAsia="Times New Roman" w:hAnsi="Times New Roman" w:cs="Times New Roman"/>
      <w:sz w:val="24"/>
      <w:szCs w:val="20"/>
      <w:lang w:val="lt-LT"/>
    </w:rPr>
  </w:style>
  <w:style w:type="character" w:customStyle="1" w:styleId="Heading4Char">
    <w:name w:val="Heading 4 Char"/>
    <w:basedOn w:val="DefaultParagraphFont"/>
    <w:link w:val="Heading4"/>
    <w:rsid w:val="00934A8F"/>
    <w:rPr>
      <w:rFonts w:ascii="Times New Roman" w:eastAsia="Times New Roman" w:hAnsi="Times New Roman" w:cs="Times New Roman"/>
      <w:b/>
      <w:sz w:val="44"/>
      <w:szCs w:val="20"/>
      <w:lang w:val="lt-LT"/>
    </w:rPr>
  </w:style>
  <w:style w:type="character" w:customStyle="1" w:styleId="Heading5Char">
    <w:name w:val="Heading 5 Char"/>
    <w:basedOn w:val="DefaultParagraphFont"/>
    <w:link w:val="Heading5"/>
    <w:rsid w:val="00934A8F"/>
    <w:rPr>
      <w:rFonts w:ascii="Times New Roman" w:eastAsia="Times New Roman" w:hAnsi="Times New Roman" w:cs="Times New Roman"/>
      <w:b/>
      <w:sz w:val="40"/>
      <w:szCs w:val="20"/>
      <w:lang w:val="lt-LT"/>
    </w:rPr>
  </w:style>
  <w:style w:type="character" w:customStyle="1" w:styleId="Heading6Char">
    <w:name w:val="Heading 6 Char"/>
    <w:basedOn w:val="DefaultParagraphFont"/>
    <w:link w:val="Heading6"/>
    <w:rsid w:val="00934A8F"/>
    <w:rPr>
      <w:rFonts w:ascii="Times New Roman" w:eastAsia="Times New Roman" w:hAnsi="Times New Roman" w:cs="Times New Roman"/>
      <w:b/>
      <w:sz w:val="36"/>
      <w:szCs w:val="20"/>
      <w:lang w:val="lt-LT"/>
    </w:rPr>
  </w:style>
  <w:style w:type="character" w:customStyle="1" w:styleId="Heading7Char">
    <w:name w:val="Heading 7 Char"/>
    <w:basedOn w:val="DefaultParagraphFont"/>
    <w:link w:val="Heading7"/>
    <w:rsid w:val="00934A8F"/>
    <w:rPr>
      <w:rFonts w:ascii="Times New Roman" w:eastAsia="Times New Roman" w:hAnsi="Times New Roman" w:cs="Times New Roman"/>
      <w:sz w:val="48"/>
      <w:szCs w:val="20"/>
      <w:lang w:val="lt-LT"/>
    </w:rPr>
  </w:style>
  <w:style w:type="character" w:customStyle="1" w:styleId="Heading8Char">
    <w:name w:val="Heading 8 Char"/>
    <w:basedOn w:val="DefaultParagraphFont"/>
    <w:link w:val="Heading8"/>
    <w:rsid w:val="00934A8F"/>
    <w:rPr>
      <w:rFonts w:ascii="Times New Roman" w:eastAsia="Times New Roman" w:hAnsi="Times New Roman" w:cs="Times New Roman"/>
      <w:b/>
      <w:sz w:val="18"/>
      <w:szCs w:val="20"/>
      <w:lang w:val="lt-LT"/>
    </w:rPr>
  </w:style>
  <w:style w:type="character" w:customStyle="1" w:styleId="Heading9Char">
    <w:name w:val="Heading 9 Char"/>
    <w:basedOn w:val="DefaultParagraphFont"/>
    <w:link w:val="Heading9"/>
    <w:rsid w:val="00934A8F"/>
    <w:rPr>
      <w:rFonts w:ascii="Times New Roman" w:eastAsia="Times New Roman" w:hAnsi="Times New Roman" w:cs="Times New Roman"/>
      <w:sz w:val="40"/>
      <w:szCs w:val="20"/>
      <w:lang w:val="lt-LT"/>
    </w:rPr>
  </w:style>
  <w:style w:type="paragraph" w:styleId="Header">
    <w:name w:val="header"/>
    <w:basedOn w:val="Normal"/>
    <w:link w:val="HeaderChar"/>
    <w:unhideWhenUsed/>
    <w:rsid w:val="00934A8F"/>
    <w:pPr>
      <w:tabs>
        <w:tab w:val="center" w:pos="4819"/>
        <w:tab w:val="right" w:pos="9638"/>
      </w:tabs>
      <w:spacing w:after="0" w:line="240" w:lineRule="auto"/>
    </w:pPr>
  </w:style>
  <w:style w:type="character" w:customStyle="1" w:styleId="HeaderChar">
    <w:name w:val="Header Char"/>
    <w:basedOn w:val="DefaultParagraphFont"/>
    <w:link w:val="Header"/>
    <w:rsid w:val="00934A8F"/>
    <w:rPr>
      <w:lang w:val="lt-LT"/>
    </w:rPr>
  </w:style>
  <w:style w:type="paragraph" w:styleId="Footer">
    <w:name w:val="footer"/>
    <w:basedOn w:val="Normal"/>
    <w:link w:val="FooterChar"/>
    <w:uiPriority w:val="99"/>
    <w:unhideWhenUsed/>
    <w:rsid w:val="00934A8F"/>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4A8F"/>
    <w:rPr>
      <w:lang w:val="lt-LT"/>
    </w:rPr>
  </w:style>
  <w:style w:type="numbering" w:customStyle="1" w:styleId="NoList1">
    <w:name w:val="No List1"/>
    <w:next w:val="NoList"/>
    <w:semiHidden/>
    <w:rsid w:val="00934A8F"/>
  </w:style>
  <w:style w:type="character" w:styleId="Hyperlink">
    <w:name w:val="Hyperlink"/>
    <w:basedOn w:val="DefaultParagraphFont"/>
    <w:rsid w:val="00934A8F"/>
    <w:rPr>
      <w:color w:val="0000FF"/>
      <w:u w:val="single"/>
    </w:rPr>
  </w:style>
  <w:style w:type="paragraph" w:styleId="TOC1">
    <w:name w:val="toc 1"/>
    <w:basedOn w:val="Normal"/>
    <w:next w:val="Normal"/>
    <w:autoRedefine/>
    <w:semiHidden/>
    <w:rsid w:val="00934A8F"/>
    <w:pPr>
      <w:spacing w:after="0" w:line="240" w:lineRule="auto"/>
    </w:pPr>
    <w:rPr>
      <w:rFonts w:ascii="Times New Roman" w:eastAsia="Times New Roman" w:hAnsi="Times New Roman" w:cs="Times New Roman"/>
      <w:sz w:val="20"/>
      <w:szCs w:val="20"/>
    </w:rPr>
  </w:style>
  <w:style w:type="paragraph" w:customStyle="1" w:styleId="Point1">
    <w:name w:val="Point 1"/>
    <w:basedOn w:val="Normal"/>
    <w:rsid w:val="00934A8F"/>
    <w:pPr>
      <w:spacing w:before="120" w:after="120" w:line="240" w:lineRule="auto"/>
      <w:ind w:left="1418" w:hanging="567"/>
      <w:jc w:val="both"/>
    </w:pPr>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934A8F"/>
    <w:pPr>
      <w:tabs>
        <w:tab w:val="left" w:pos="4536"/>
      </w:tabs>
      <w:spacing w:after="0" w:line="240" w:lineRule="auto"/>
      <w:ind w:firstLine="2268"/>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34A8F"/>
    <w:rPr>
      <w:rFonts w:ascii="Times New Roman" w:eastAsia="Times New Roman" w:hAnsi="Times New Roman" w:cs="Times New Roman"/>
      <w:sz w:val="24"/>
      <w:szCs w:val="20"/>
      <w:lang w:val="lt-LT"/>
    </w:rPr>
  </w:style>
  <w:style w:type="paragraph" w:styleId="BodyText3">
    <w:name w:val="Body Text 3"/>
    <w:basedOn w:val="Normal"/>
    <w:link w:val="BodyText3Char"/>
    <w:rsid w:val="00934A8F"/>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34A8F"/>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0A38-0E3A-488A-ADFF-DDA4D240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6231</Words>
  <Characters>35519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2016-01-25T11:29:00Z</dcterms:created>
  <dcterms:modified xsi:type="dcterms:W3CDTF">2016-01-25T12:13:00Z</dcterms:modified>
</cp:coreProperties>
</file>